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40A" w:rsidRPr="0041140A" w:rsidRDefault="0041140A" w:rsidP="0041140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41140A">
        <w:rPr>
          <w:rFonts w:ascii="Times New Roman" w:eastAsia="Times New Roman" w:hAnsi="Times New Roman" w:cs="Times New Roman"/>
          <w:color w:val="000000"/>
          <w:sz w:val="28"/>
        </w:rPr>
        <w:t>.</w:t>
      </w:r>
      <w:r w:rsidRPr="0041140A">
        <w:rPr>
          <w:rFonts w:ascii="Times New Roman" w:eastAsia="Times New Roman" w:hAnsi="Times New Roman" w:cs="Times New Roman"/>
          <w:b/>
          <w:bCs/>
          <w:color w:val="000000"/>
          <w:sz w:val="28"/>
        </w:rPr>
        <w:t>РАБОЧАЯ ПРОГРАММА</w:t>
      </w:r>
    </w:p>
    <w:p w:rsidR="0041140A" w:rsidRPr="0041140A" w:rsidRDefault="0041140A" w:rsidP="0041140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41140A">
        <w:rPr>
          <w:rFonts w:ascii="Times New Roman" w:eastAsia="Times New Roman" w:hAnsi="Times New Roman" w:cs="Times New Roman"/>
          <w:color w:val="000000"/>
          <w:sz w:val="28"/>
        </w:rPr>
        <w:t>внеурочной деятельности</w:t>
      </w:r>
    </w:p>
    <w:p w:rsidR="0041140A" w:rsidRPr="0041140A" w:rsidRDefault="0041140A" w:rsidP="0041140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41140A">
        <w:rPr>
          <w:rFonts w:ascii="Times New Roman" w:eastAsia="Times New Roman" w:hAnsi="Times New Roman" w:cs="Times New Roman"/>
          <w:b/>
          <w:bCs/>
          <w:color w:val="000000"/>
          <w:sz w:val="28"/>
        </w:rPr>
        <w:t>«Математика и конструирование»</w:t>
      </w:r>
    </w:p>
    <w:p w:rsidR="0041140A" w:rsidRPr="0041140A" w:rsidRDefault="0041140A" w:rsidP="0041140A">
      <w:pPr>
        <w:shd w:val="clear" w:color="auto" w:fill="FFFFFF"/>
        <w:spacing w:after="0" w:line="240" w:lineRule="auto"/>
        <w:ind w:firstLine="708"/>
        <w:jc w:val="center"/>
        <w:rPr>
          <w:rFonts w:ascii="Calibri" w:eastAsia="Times New Roman" w:hAnsi="Calibri" w:cs="Calibri"/>
          <w:color w:val="000000"/>
        </w:rPr>
      </w:pPr>
      <w:r w:rsidRPr="0041140A">
        <w:rPr>
          <w:rFonts w:ascii="Times New Roman" w:eastAsia="Times New Roman" w:hAnsi="Times New Roman" w:cs="Times New Roman"/>
          <w:b/>
          <w:bCs/>
          <w:color w:val="000000"/>
          <w:sz w:val="28"/>
        </w:rPr>
        <w:t>Пояснительная записка</w:t>
      </w:r>
    </w:p>
    <w:p w:rsidR="0041140A" w:rsidRPr="0041140A" w:rsidRDefault="0041140A" w:rsidP="0041140A">
      <w:pPr>
        <w:shd w:val="clear" w:color="auto" w:fill="FFFFFF"/>
        <w:spacing w:after="0" w:line="240" w:lineRule="auto"/>
        <w:ind w:firstLine="538"/>
        <w:jc w:val="both"/>
        <w:rPr>
          <w:rFonts w:ascii="Calibri" w:eastAsia="Times New Roman" w:hAnsi="Calibri" w:cs="Calibri"/>
          <w:color w:val="000000"/>
        </w:rPr>
      </w:pPr>
      <w:r w:rsidRPr="0041140A">
        <w:rPr>
          <w:rFonts w:ascii="Times New Roman" w:eastAsia="Times New Roman" w:hAnsi="Times New Roman" w:cs="Times New Roman"/>
          <w:color w:val="000000"/>
        </w:rPr>
        <w:t>       </w:t>
      </w:r>
      <w:r w:rsidRPr="0041140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41140A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программа </w:t>
      </w:r>
      <w:r w:rsidRPr="004114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 внеурочной деятельности «Математика и конструирование» для 1 класса </w:t>
      </w:r>
      <w:r w:rsidRPr="0041140A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разработана в соответствии с требованиями федерального государственного образовательного стандарта начального общего   образования, с рекомендациями Примерной</w:t>
      </w:r>
      <w:r w:rsidRPr="004114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41140A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программы, рекомендованной Министерством образования и науки Российской Федерации, с особенностями образовательного учреждения, образовательных потребностей, запросов обучающихся и авторской программы «Математика и конструирование» (1-4 классы) авторов Волковой С.И., Пчелкиной О.Л.</w:t>
      </w:r>
      <w:proofErr w:type="gramEnd"/>
    </w:p>
    <w:p w:rsidR="0041140A" w:rsidRPr="0041140A" w:rsidRDefault="0041140A" w:rsidP="0041140A">
      <w:pPr>
        <w:shd w:val="clear" w:color="auto" w:fill="FFFFFF"/>
        <w:spacing w:after="0" w:line="240" w:lineRule="auto"/>
        <w:ind w:firstLine="538"/>
        <w:jc w:val="both"/>
        <w:rPr>
          <w:rFonts w:ascii="Calibri" w:eastAsia="Times New Roman" w:hAnsi="Calibri" w:cs="Calibri"/>
          <w:color w:val="000000"/>
        </w:rPr>
      </w:pPr>
      <w:r w:rsidRPr="004114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Курс предназначен для </w:t>
      </w:r>
      <w:proofErr w:type="gramStart"/>
      <w:r w:rsidRPr="0041140A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4114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начальной школы. Интегрированный курс, объединяющий два предмета: математику и трудовое обучение, направлен на развитие мыслительной и конструкторско-практической деятельности. Основная цель курса - обеспечить числовую грамотность </w:t>
      </w:r>
      <w:proofErr w:type="gramStart"/>
      <w:r w:rsidRPr="0041140A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41140A">
        <w:rPr>
          <w:rFonts w:ascii="Times New Roman" w:eastAsia="Times New Roman" w:hAnsi="Times New Roman" w:cs="Times New Roman"/>
          <w:color w:val="000000"/>
          <w:sz w:val="24"/>
          <w:szCs w:val="24"/>
        </w:rPr>
        <w:t>, дать начальные геометрические представления. Внимание уделяется развитию логического мышления и пространственных представлений детей  и формированию компьютерной грамотности.  </w:t>
      </w:r>
    </w:p>
    <w:p w:rsidR="0041140A" w:rsidRPr="0041140A" w:rsidRDefault="0041140A" w:rsidP="0041140A">
      <w:pPr>
        <w:shd w:val="clear" w:color="auto" w:fill="FFFFFF"/>
        <w:spacing w:after="0" w:line="240" w:lineRule="auto"/>
        <w:ind w:firstLine="538"/>
        <w:jc w:val="both"/>
        <w:rPr>
          <w:rFonts w:ascii="Calibri" w:eastAsia="Times New Roman" w:hAnsi="Calibri" w:cs="Calibri"/>
          <w:color w:val="000000"/>
        </w:rPr>
      </w:pPr>
      <w:r w:rsidRPr="004114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  Курс «Математика и конструирование» входит во внеурочную деятельность по направлению </w:t>
      </w:r>
      <w:proofErr w:type="spellStart"/>
      <w:r w:rsidRPr="0041140A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общеинтеллектуального</w:t>
      </w:r>
      <w:proofErr w:type="spellEnd"/>
      <w:r w:rsidRPr="004114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развития личности.</w:t>
      </w:r>
    </w:p>
    <w:p w:rsidR="0041140A" w:rsidRPr="0041140A" w:rsidRDefault="0041140A" w:rsidP="0041140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41140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Цель:     </w:t>
      </w:r>
      <w:r w:rsidRPr="0041140A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обеспечить высокий уровень математической грамотности учащихся и развить трудовые  умения и  навыки, познакомить с основами конструкторско-практической  деятельности и сформировать элементы конструкторского мышления, графической  грамотности и технических умений и навыков учащихся.</w:t>
      </w:r>
    </w:p>
    <w:p w:rsidR="0041140A" w:rsidRPr="0041140A" w:rsidRDefault="0041140A" w:rsidP="0041140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41140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Задачи:</w:t>
      </w:r>
    </w:p>
    <w:p w:rsidR="0041140A" w:rsidRPr="0041140A" w:rsidRDefault="0041140A" w:rsidP="0041140A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</w:rPr>
      </w:pPr>
      <w:r w:rsidRPr="0041140A">
        <w:rPr>
          <w:rFonts w:ascii="Times New Roman" w:eastAsia="Times New Roman" w:hAnsi="Times New Roman" w:cs="Times New Roman"/>
          <w:color w:val="000000"/>
          <w:sz w:val="24"/>
          <w:szCs w:val="24"/>
        </w:rPr>
        <w:t> создать условия для расширения, углубления и совершенствования геометрических</w:t>
      </w:r>
      <w:r w:rsidRPr="0041140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    </w:t>
      </w:r>
      <w:r w:rsidRPr="0041140A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представлений, знаний и умений учащихся</w:t>
      </w:r>
      <w:proofErr w:type="gramStart"/>
      <w:r w:rsidRPr="004114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;</w:t>
      </w:r>
      <w:proofErr w:type="gramEnd"/>
    </w:p>
    <w:p w:rsidR="0041140A" w:rsidRPr="0041140A" w:rsidRDefault="0041140A" w:rsidP="0041140A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</w:rPr>
      </w:pPr>
      <w:r w:rsidRPr="0041140A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помогать формировать элементы конструкторских и графических умений;</w:t>
      </w:r>
    </w:p>
    <w:p w:rsidR="0041140A" w:rsidRPr="0041140A" w:rsidRDefault="0041140A" w:rsidP="0041140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41140A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развивать воображение и логическое мышление детей</w:t>
      </w:r>
      <w:proofErr w:type="gramStart"/>
      <w:r w:rsidRPr="0041140A">
        <w:rPr>
          <w:rFonts w:ascii="Times New Roman" w:eastAsia="Times New Roman" w:hAnsi="Times New Roman" w:cs="Times New Roman"/>
          <w:color w:val="000000"/>
          <w:sz w:val="24"/>
          <w:szCs w:val="24"/>
        </w:rPr>
        <w:t>;.</w:t>
      </w:r>
      <w:proofErr w:type="gramEnd"/>
    </w:p>
    <w:p w:rsidR="0041140A" w:rsidRPr="0041140A" w:rsidRDefault="0041140A" w:rsidP="0041140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4114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  одновременно и взаимосвязано развивать мыслительную деятельность</w:t>
      </w:r>
      <w:proofErr w:type="gramStart"/>
      <w:r w:rsidRPr="004114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,</w:t>
      </w:r>
      <w:proofErr w:type="gramEnd"/>
      <w:r w:rsidRPr="004114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развитие любознательности, сообразительности при выполнении</w:t>
      </w:r>
    </w:p>
    <w:p w:rsidR="0041140A" w:rsidRPr="0041140A" w:rsidRDefault="0041140A" w:rsidP="0041140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41140A">
        <w:rPr>
          <w:rFonts w:ascii="Times New Roman" w:eastAsia="Times New Roman" w:hAnsi="Times New Roman" w:cs="Times New Roman"/>
          <w:color w:val="000000"/>
          <w:sz w:val="24"/>
          <w:szCs w:val="24"/>
        </w:rPr>
        <w:t>разнообразных заданий проблемного и эвристического характера;</w:t>
      </w:r>
    </w:p>
    <w:p w:rsidR="0041140A" w:rsidRPr="0041140A" w:rsidRDefault="0041140A" w:rsidP="0041140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41140A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внимательности, настойчивости, целеустремленности, умения</w:t>
      </w:r>
    </w:p>
    <w:p w:rsidR="0041140A" w:rsidRPr="0041140A" w:rsidRDefault="0041140A" w:rsidP="0041140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41140A">
        <w:rPr>
          <w:rFonts w:ascii="Times New Roman" w:eastAsia="Times New Roman" w:hAnsi="Times New Roman" w:cs="Times New Roman"/>
          <w:color w:val="000000"/>
          <w:sz w:val="24"/>
          <w:szCs w:val="24"/>
        </w:rPr>
        <w:t>преодолевать трудности – качеств весьма важных в практической деятельности</w:t>
      </w:r>
    </w:p>
    <w:p w:rsidR="0041140A" w:rsidRPr="0041140A" w:rsidRDefault="0041140A" w:rsidP="0041140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41140A">
        <w:rPr>
          <w:rFonts w:ascii="Times New Roman" w:eastAsia="Times New Roman" w:hAnsi="Times New Roman" w:cs="Times New Roman"/>
          <w:color w:val="000000"/>
          <w:sz w:val="24"/>
          <w:szCs w:val="24"/>
        </w:rPr>
        <w:t>любого человека;</w:t>
      </w:r>
    </w:p>
    <w:p w:rsidR="0041140A" w:rsidRPr="0041140A" w:rsidRDefault="0041140A" w:rsidP="0041140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41140A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чувства справедливости, ответственности;</w:t>
      </w:r>
    </w:p>
    <w:p w:rsidR="0041140A" w:rsidRPr="0041140A" w:rsidRDefault="0041140A" w:rsidP="0041140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41140A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самостоятельности суждений, независимости и нестандартности</w:t>
      </w:r>
    </w:p>
    <w:p w:rsidR="0041140A" w:rsidRPr="0041140A" w:rsidRDefault="0041140A" w:rsidP="0041140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41140A">
        <w:rPr>
          <w:rFonts w:ascii="Times New Roman" w:eastAsia="Times New Roman" w:hAnsi="Times New Roman" w:cs="Times New Roman"/>
          <w:color w:val="000000"/>
          <w:sz w:val="24"/>
          <w:szCs w:val="24"/>
        </w:rPr>
        <w:t>   </w:t>
      </w:r>
    </w:p>
    <w:p w:rsidR="0041140A" w:rsidRPr="0041140A" w:rsidRDefault="0041140A" w:rsidP="0041140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4114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Программа по внеурочной деятельности «Математика и конструирование »</w:t>
      </w:r>
    </w:p>
    <w:p w:rsidR="0041140A" w:rsidRPr="0041140A" w:rsidRDefault="0041140A" w:rsidP="0041140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4114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                    для 1 класса, </w:t>
      </w:r>
      <w:proofErr w:type="gramStart"/>
      <w:r w:rsidRPr="004114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рассчитанная</w:t>
      </w:r>
      <w:proofErr w:type="gramEnd"/>
      <w:r w:rsidRPr="004114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на 33 часа в год.</w:t>
      </w:r>
    </w:p>
    <w:p w:rsidR="0041140A" w:rsidRPr="0041140A" w:rsidRDefault="0041140A" w:rsidP="0041140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4114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Планируемые результаты освоения </w:t>
      </w:r>
      <w:proofErr w:type="gramStart"/>
      <w:r w:rsidRPr="004114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обучающимися</w:t>
      </w:r>
      <w:proofErr w:type="gramEnd"/>
      <w:r w:rsidRPr="004114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программы внеурочной деятельности</w:t>
      </w:r>
    </w:p>
    <w:p w:rsidR="0041140A" w:rsidRPr="0041140A" w:rsidRDefault="0041140A" w:rsidP="0041140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4114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  </w:t>
      </w:r>
      <w:proofErr w:type="spellStart"/>
      <w:r w:rsidRPr="004114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Метапредметные</w:t>
      </w:r>
      <w:proofErr w:type="spellEnd"/>
      <w:r w:rsidRPr="004114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результаты</w:t>
      </w:r>
    </w:p>
    <w:p w:rsidR="0041140A" w:rsidRPr="0041140A" w:rsidRDefault="0041140A" w:rsidP="0041140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4114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Ориентироваться </w:t>
      </w:r>
      <w:r w:rsidRPr="0041140A">
        <w:rPr>
          <w:rFonts w:ascii="Times New Roman" w:eastAsia="Times New Roman" w:hAnsi="Times New Roman" w:cs="Times New Roman"/>
          <w:color w:val="000000"/>
          <w:sz w:val="24"/>
          <w:szCs w:val="24"/>
        </w:rPr>
        <w:t>в понятиях «влево», «вправо», «вверх», «вниз».</w:t>
      </w:r>
    </w:p>
    <w:p w:rsidR="0041140A" w:rsidRPr="0041140A" w:rsidRDefault="0041140A" w:rsidP="0041140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4114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Ориентироваться </w:t>
      </w:r>
      <w:r w:rsidRPr="0041140A">
        <w:rPr>
          <w:rFonts w:ascii="Times New Roman" w:eastAsia="Times New Roman" w:hAnsi="Times New Roman" w:cs="Times New Roman"/>
          <w:color w:val="000000"/>
          <w:sz w:val="24"/>
          <w:szCs w:val="24"/>
        </w:rPr>
        <w:t>на точку начала движения, на числа и стрелки 1</w:t>
      </w:r>
      <w:r w:rsidRPr="004114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→ </w:t>
      </w:r>
      <w:r w:rsidRPr="0041140A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4114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↓ </w:t>
      </w:r>
      <w:r w:rsidRPr="0041140A">
        <w:rPr>
          <w:rFonts w:ascii="Times New Roman" w:eastAsia="Times New Roman" w:hAnsi="Times New Roman" w:cs="Times New Roman"/>
          <w:color w:val="000000"/>
          <w:sz w:val="24"/>
          <w:szCs w:val="24"/>
        </w:rPr>
        <w:t>и др., указывающие направление движения.</w:t>
      </w:r>
    </w:p>
    <w:p w:rsidR="0041140A" w:rsidRPr="0041140A" w:rsidRDefault="0041140A" w:rsidP="0041140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4114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Проводить </w:t>
      </w:r>
      <w:r w:rsidRPr="0041140A">
        <w:rPr>
          <w:rFonts w:ascii="Times New Roman" w:eastAsia="Times New Roman" w:hAnsi="Times New Roman" w:cs="Times New Roman"/>
          <w:color w:val="000000"/>
          <w:sz w:val="24"/>
          <w:szCs w:val="24"/>
        </w:rPr>
        <w:t>линии по заданному маршруту (алгоритму).</w:t>
      </w:r>
    </w:p>
    <w:p w:rsidR="0041140A" w:rsidRPr="0041140A" w:rsidRDefault="0041140A" w:rsidP="0041140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4114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Выделять </w:t>
      </w:r>
      <w:r w:rsidRPr="0041140A">
        <w:rPr>
          <w:rFonts w:ascii="Times New Roman" w:eastAsia="Times New Roman" w:hAnsi="Times New Roman" w:cs="Times New Roman"/>
          <w:color w:val="000000"/>
          <w:sz w:val="24"/>
          <w:szCs w:val="24"/>
        </w:rPr>
        <w:t>фигуру заданной формы на сложном чертеже.</w:t>
      </w:r>
    </w:p>
    <w:p w:rsidR="0041140A" w:rsidRPr="0041140A" w:rsidRDefault="0041140A" w:rsidP="0041140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4114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Анализировать </w:t>
      </w:r>
      <w:r w:rsidRPr="0041140A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расположение деталей (танов, треугольников, уголков, спичек) в исходной конструкции.</w:t>
      </w:r>
    </w:p>
    <w:p w:rsidR="0041140A" w:rsidRPr="0041140A" w:rsidRDefault="0041140A" w:rsidP="0041140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4114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Составлять </w:t>
      </w:r>
      <w:r w:rsidRPr="0041140A">
        <w:rPr>
          <w:rFonts w:ascii="Times New Roman" w:eastAsia="Times New Roman" w:hAnsi="Times New Roman" w:cs="Times New Roman"/>
          <w:color w:val="000000"/>
          <w:sz w:val="24"/>
          <w:szCs w:val="24"/>
        </w:rPr>
        <w:t>фигуры из частей. </w:t>
      </w:r>
      <w:r w:rsidRPr="004114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Определять </w:t>
      </w:r>
      <w:r w:rsidRPr="0041140A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заданной детали в конструкции.</w:t>
      </w:r>
    </w:p>
    <w:p w:rsidR="0041140A" w:rsidRPr="0041140A" w:rsidRDefault="0041140A" w:rsidP="0041140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4114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>Выявлять </w:t>
      </w:r>
      <w:r w:rsidRPr="0041140A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закономерности в расположении деталей; </w:t>
      </w:r>
      <w:r w:rsidRPr="004114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составлять </w:t>
      </w:r>
      <w:r w:rsidRPr="0041140A">
        <w:rPr>
          <w:rFonts w:ascii="Times New Roman" w:eastAsia="Times New Roman" w:hAnsi="Times New Roman" w:cs="Times New Roman"/>
          <w:color w:val="000000"/>
          <w:sz w:val="24"/>
          <w:szCs w:val="24"/>
        </w:rPr>
        <w:t>детали в соответствии с заданным контуром конструкции.</w:t>
      </w:r>
    </w:p>
    <w:p w:rsidR="0041140A" w:rsidRPr="0041140A" w:rsidRDefault="0041140A" w:rsidP="0041140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4114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Сопоставлять </w:t>
      </w:r>
      <w:r w:rsidRPr="0041140A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полученный (промежуточный, итоговый) результат с заданным условием.</w:t>
      </w:r>
    </w:p>
    <w:p w:rsidR="0041140A" w:rsidRPr="0041140A" w:rsidRDefault="0041140A" w:rsidP="0041140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4114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Объяснять (доказывать) </w:t>
      </w:r>
      <w:r w:rsidRPr="0041140A"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 деталей или способа действия при заданном условии.</w:t>
      </w:r>
    </w:p>
    <w:p w:rsidR="0041140A" w:rsidRPr="0041140A" w:rsidRDefault="0041140A" w:rsidP="0041140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4114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Анализировать </w:t>
      </w:r>
      <w:r w:rsidRPr="0041140A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предложенные возможные варианты верного решения.</w:t>
      </w:r>
    </w:p>
    <w:p w:rsidR="0041140A" w:rsidRPr="0041140A" w:rsidRDefault="0041140A" w:rsidP="0041140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4114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Моделировать </w:t>
      </w:r>
      <w:r w:rsidRPr="0041140A">
        <w:rPr>
          <w:rFonts w:ascii="Times New Roman" w:eastAsia="Times New Roman" w:hAnsi="Times New Roman" w:cs="Times New Roman"/>
          <w:color w:val="000000"/>
          <w:sz w:val="24"/>
          <w:szCs w:val="24"/>
        </w:rPr>
        <w:t>объёмные фигуры из различных материалов (проволока, пластилин и др.) и из развёрток.</w:t>
      </w:r>
    </w:p>
    <w:p w:rsidR="0041140A" w:rsidRPr="0041140A" w:rsidRDefault="0041140A" w:rsidP="0041140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4114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Осуществлять </w:t>
      </w:r>
      <w:r w:rsidRPr="0041140A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развернутые действия контроля и самоконтроля: сравнивать построенную конструкцию с образцом.</w:t>
      </w:r>
    </w:p>
    <w:p w:rsidR="0041140A" w:rsidRPr="0041140A" w:rsidRDefault="0041140A" w:rsidP="0041140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4114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Предметные результаты</w:t>
      </w:r>
      <w:r w:rsidRPr="0041140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1140A" w:rsidRPr="0041140A" w:rsidRDefault="0041140A" w:rsidP="0041140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41140A">
        <w:rPr>
          <w:rFonts w:ascii="Times New Roman" w:eastAsia="Times New Roman" w:hAnsi="Times New Roman" w:cs="Times New Roman"/>
          <w:color w:val="000000"/>
          <w:sz w:val="24"/>
          <w:szCs w:val="24"/>
        </w:rPr>
        <w:t>Пространственные представления. Понятия «влево», «вправо», «вверх», «вниз». Маршрут передвижения. Точка начала движения; число, стрелка 1</w:t>
      </w:r>
      <w:r w:rsidRPr="004114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→ </w:t>
      </w:r>
      <w:r w:rsidRPr="0041140A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4114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↓</w:t>
      </w:r>
      <w:r w:rsidRPr="0041140A">
        <w:rPr>
          <w:rFonts w:ascii="Times New Roman" w:eastAsia="Times New Roman" w:hAnsi="Times New Roman" w:cs="Times New Roman"/>
          <w:color w:val="000000"/>
          <w:sz w:val="24"/>
          <w:szCs w:val="24"/>
        </w:rPr>
        <w:t>, указывающие направление движения. Проведение линии по заданному маршруту (алгоритму): путешествие точки (на листе в клетку). Построение собственного маршрута (рисунка) и его описание.</w:t>
      </w:r>
    </w:p>
    <w:p w:rsidR="0041140A" w:rsidRPr="0041140A" w:rsidRDefault="0041140A" w:rsidP="0041140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41140A">
        <w:rPr>
          <w:rFonts w:ascii="Times New Roman" w:eastAsia="Times New Roman" w:hAnsi="Times New Roman" w:cs="Times New Roman"/>
          <w:color w:val="000000"/>
          <w:sz w:val="24"/>
          <w:szCs w:val="24"/>
        </w:rPr>
        <w:t>Геометрические узоры. Закономерности в узорах. Симметрия. Фигуры, имеющие одну и несколько осей симметрии.</w:t>
      </w:r>
    </w:p>
    <w:p w:rsidR="0041140A" w:rsidRPr="0041140A" w:rsidRDefault="0041140A" w:rsidP="0041140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proofErr w:type="gramStart"/>
      <w:r w:rsidRPr="0041140A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Расположение деталей фигуры в исходной конструкции (треугольники,</w:t>
      </w:r>
      <w:proofErr w:type="gramEnd"/>
    </w:p>
    <w:p w:rsidR="0041140A" w:rsidRPr="0041140A" w:rsidRDefault="0041140A" w:rsidP="0041140A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</w:rPr>
      </w:pPr>
      <w:r w:rsidRPr="0041140A">
        <w:rPr>
          <w:rFonts w:ascii="Times New Roman" w:eastAsia="Times New Roman" w:hAnsi="Times New Roman" w:cs="Times New Roman"/>
          <w:color w:val="000000"/>
          <w:sz w:val="24"/>
          <w:szCs w:val="24"/>
        </w:rPr>
        <w:t>таны, уголки, спички). Части фигуры. Место заданной фигуры в конструкции.</w:t>
      </w:r>
    </w:p>
    <w:p w:rsidR="0041140A" w:rsidRPr="0041140A" w:rsidRDefault="0041140A" w:rsidP="0041140A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41140A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Расположение деталей. Выбор деталей в соответствии с заданным контуром конструкции. Поиск нескольких возможных вариантов решения. Составление и зарисовка фигур по собственному замыслу.</w:t>
      </w:r>
    </w:p>
    <w:p w:rsidR="0041140A" w:rsidRPr="0041140A" w:rsidRDefault="0041140A" w:rsidP="0041140A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41140A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Разрезание и составление фигур. Деление заданной фигуры на равные по площади части.</w:t>
      </w:r>
    </w:p>
    <w:p w:rsidR="0041140A" w:rsidRPr="0041140A" w:rsidRDefault="0041140A" w:rsidP="0041140A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41140A">
        <w:rPr>
          <w:rFonts w:ascii="Times New Roman" w:eastAsia="Times New Roman" w:hAnsi="Times New Roman" w:cs="Times New Roman"/>
          <w:color w:val="000000"/>
          <w:sz w:val="24"/>
          <w:szCs w:val="24"/>
        </w:rPr>
        <w:t>Поиск заданных фигур в фигурах сложной конфигурации.</w:t>
      </w:r>
    </w:p>
    <w:p w:rsidR="0041140A" w:rsidRPr="0041140A" w:rsidRDefault="0041140A" w:rsidP="0041140A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41140A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задач, формирующих геометрическую наблюдательность.</w:t>
      </w:r>
    </w:p>
    <w:p w:rsidR="0041140A" w:rsidRPr="0041140A" w:rsidRDefault="0041140A" w:rsidP="0041140A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41140A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Распознавание (нахождение) окружности на орнаменте. Составление</w:t>
      </w:r>
    </w:p>
    <w:p w:rsidR="0041140A" w:rsidRPr="0041140A" w:rsidRDefault="0041140A" w:rsidP="0041140A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</w:rPr>
      </w:pPr>
      <w:r w:rsidRPr="0041140A">
        <w:rPr>
          <w:rFonts w:ascii="Times New Roman" w:eastAsia="Times New Roman" w:hAnsi="Times New Roman" w:cs="Times New Roman"/>
          <w:color w:val="000000"/>
          <w:sz w:val="24"/>
          <w:szCs w:val="24"/>
        </w:rPr>
        <w:t>(вычерчивание) орнамента с использованием циркуля (по образцу, по собственному замыслу).</w:t>
      </w:r>
    </w:p>
    <w:p w:rsidR="0041140A" w:rsidRPr="0041140A" w:rsidRDefault="0041140A" w:rsidP="0041140A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4114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Объёмные фигуры: цилиндр, конус, пирамида, шар, куб. Моделирование из проволоки. </w:t>
      </w:r>
      <w:proofErr w:type="gramStart"/>
      <w:r w:rsidRPr="0041140A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объёмных фигур из разверток: цилиндр, призма шестиугольная, призма треугольная, куб, конус, четырёхугольная пирамида, октаэдр, параллелепипед, усеченный конус, усеченная пирамида, пятиугольная пирамида, икосаэдр.</w:t>
      </w:r>
      <w:proofErr w:type="gramEnd"/>
    </w:p>
    <w:p w:rsidR="0041140A" w:rsidRPr="0041140A" w:rsidRDefault="0041140A" w:rsidP="0041140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41140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Универсальные учебные действия</w:t>
      </w:r>
      <w:r w:rsidRPr="0041140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1140A" w:rsidRPr="0041140A" w:rsidRDefault="0041140A" w:rsidP="0041140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4114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Сравнивать </w:t>
      </w:r>
      <w:r w:rsidRPr="0041140A">
        <w:rPr>
          <w:rFonts w:ascii="Times New Roman" w:eastAsia="Times New Roman" w:hAnsi="Times New Roman" w:cs="Times New Roman"/>
          <w:color w:val="000000"/>
          <w:sz w:val="24"/>
          <w:szCs w:val="24"/>
        </w:rPr>
        <w:t>разные приемы действий, </w:t>
      </w:r>
      <w:r w:rsidRPr="004114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выбирать </w:t>
      </w:r>
      <w:r w:rsidRPr="0041140A">
        <w:rPr>
          <w:rFonts w:ascii="Times New Roman" w:eastAsia="Times New Roman" w:hAnsi="Times New Roman" w:cs="Times New Roman"/>
          <w:color w:val="000000"/>
          <w:sz w:val="24"/>
          <w:szCs w:val="24"/>
        </w:rPr>
        <w:t>удобные способы для выполнения конкретного задания.</w:t>
      </w:r>
    </w:p>
    <w:p w:rsidR="0041140A" w:rsidRPr="0041140A" w:rsidRDefault="0041140A" w:rsidP="0041140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4114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Моделировать </w:t>
      </w:r>
      <w:r w:rsidRPr="0041140A">
        <w:rPr>
          <w:rFonts w:ascii="Times New Roman" w:eastAsia="Times New Roman" w:hAnsi="Times New Roman" w:cs="Times New Roman"/>
          <w:color w:val="000000"/>
          <w:sz w:val="24"/>
          <w:szCs w:val="24"/>
        </w:rPr>
        <w:t>в процессе совместного обсуждения алгоритм решения числового кроссворда; </w:t>
      </w:r>
      <w:r w:rsidRPr="004114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использовать </w:t>
      </w:r>
      <w:r w:rsidRPr="0041140A">
        <w:rPr>
          <w:rFonts w:ascii="Times New Roman" w:eastAsia="Times New Roman" w:hAnsi="Times New Roman" w:cs="Times New Roman"/>
          <w:color w:val="000000"/>
          <w:sz w:val="24"/>
          <w:szCs w:val="24"/>
        </w:rPr>
        <w:t>его в ходе самостоятельной работы.</w:t>
      </w:r>
    </w:p>
    <w:p w:rsidR="0041140A" w:rsidRPr="0041140A" w:rsidRDefault="0041140A" w:rsidP="0041140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4114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Применять </w:t>
      </w:r>
      <w:r w:rsidRPr="0041140A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изученные способы учебной работы и приёмы вычислений для работы с числовыми головоломками.</w:t>
      </w:r>
    </w:p>
    <w:p w:rsidR="0041140A" w:rsidRPr="0041140A" w:rsidRDefault="0041140A" w:rsidP="0041140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4114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Анализировать </w:t>
      </w:r>
      <w:r w:rsidRPr="0041140A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 игры. </w:t>
      </w:r>
      <w:r w:rsidRPr="004114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Действовать </w:t>
      </w:r>
      <w:r w:rsidRPr="0041140A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заданными правилами.</w:t>
      </w:r>
    </w:p>
    <w:p w:rsidR="0041140A" w:rsidRPr="0041140A" w:rsidRDefault="0041140A" w:rsidP="0041140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4114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Включаться </w:t>
      </w:r>
      <w:r w:rsidRPr="0041140A">
        <w:rPr>
          <w:rFonts w:ascii="Times New Roman" w:eastAsia="Times New Roman" w:hAnsi="Times New Roman" w:cs="Times New Roman"/>
          <w:color w:val="000000"/>
          <w:sz w:val="24"/>
          <w:szCs w:val="24"/>
        </w:rPr>
        <w:t>в групповую работу. </w:t>
      </w:r>
      <w:r w:rsidRPr="004114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Участвовать </w:t>
      </w:r>
      <w:r w:rsidRPr="0041140A">
        <w:rPr>
          <w:rFonts w:ascii="Times New Roman" w:eastAsia="Times New Roman" w:hAnsi="Times New Roman" w:cs="Times New Roman"/>
          <w:color w:val="000000"/>
          <w:sz w:val="24"/>
          <w:szCs w:val="24"/>
        </w:rPr>
        <w:t>в обсуждении проблемных вопросов, высказывать собственное мнение и аргументировать его.</w:t>
      </w:r>
    </w:p>
    <w:p w:rsidR="0041140A" w:rsidRPr="0041140A" w:rsidRDefault="0041140A" w:rsidP="0041140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4114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Выполнять </w:t>
      </w:r>
      <w:r w:rsidRPr="0041140A">
        <w:rPr>
          <w:rFonts w:ascii="Times New Roman" w:eastAsia="Times New Roman" w:hAnsi="Times New Roman" w:cs="Times New Roman"/>
          <w:color w:val="000000"/>
          <w:sz w:val="24"/>
          <w:szCs w:val="24"/>
        </w:rPr>
        <w:t>пробное учебное действие, </w:t>
      </w:r>
      <w:r w:rsidRPr="004114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фиксировать </w:t>
      </w:r>
      <w:r w:rsidRPr="0041140A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индивидуальное затруднение в пробном действии.</w:t>
      </w:r>
    </w:p>
    <w:p w:rsidR="0041140A" w:rsidRPr="0041140A" w:rsidRDefault="0041140A" w:rsidP="0041140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4114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Аргументировать </w:t>
      </w:r>
      <w:r w:rsidRPr="0041140A">
        <w:rPr>
          <w:rFonts w:ascii="Times New Roman" w:eastAsia="Times New Roman" w:hAnsi="Times New Roman" w:cs="Times New Roman"/>
          <w:color w:val="000000"/>
          <w:sz w:val="24"/>
          <w:szCs w:val="24"/>
        </w:rPr>
        <w:t>свою позицию в коммуникации, </w:t>
      </w:r>
      <w:r w:rsidRPr="004114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учитывать </w:t>
      </w:r>
      <w:r w:rsidRPr="0041140A">
        <w:rPr>
          <w:rFonts w:ascii="Times New Roman" w:eastAsia="Times New Roman" w:hAnsi="Times New Roman" w:cs="Times New Roman"/>
          <w:color w:val="000000"/>
          <w:sz w:val="24"/>
          <w:szCs w:val="24"/>
        </w:rPr>
        <w:t>разные мнения,</w:t>
      </w:r>
    </w:p>
    <w:p w:rsidR="0041140A" w:rsidRPr="0041140A" w:rsidRDefault="0041140A" w:rsidP="0041140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4114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использовать </w:t>
      </w:r>
      <w:r w:rsidRPr="0041140A">
        <w:rPr>
          <w:rFonts w:ascii="Times New Roman" w:eastAsia="Times New Roman" w:hAnsi="Times New Roman" w:cs="Times New Roman"/>
          <w:color w:val="000000"/>
          <w:sz w:val="24"/>
          <w:szCs w:val="24"/>
        </w:rPr>
        <w:t>критерии для обоснования своего суждения.</w:t>
      </w:r>
    </w:p>
    <w:p w:rsidR="0041140A" w:rsidRPr="0041140A" w:rsidRDefault="0041140A" w:rsidP="0041140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4114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>Сопоставлять </w:t>
      </w:r>
      <w:r w:rsidRPr="0041140A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полученный (промежуточный, итоговый) результат с заданным условием.</w:t>
      </w:r>
    </w:p>
    <w:p w:rsidR="0041140A" w:rsidRPr="0041140A" w:rsidRDefault="0041140A" w:rsidP="0041140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4114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Контролировать </w:t>
      </w:r>
      <w:r w:rsidRPr="0041140A">
        <w:rPr>
          <w:rFonts w:ascii="Times New Roman" w:eastAsia="Times New Roman" w:hAnsi="Times New Roman" w:cs="Times New Roman"/>
          <w:color w:val="000000"/>
          <w:sz w:val="24"/>
          <w:szCs w:val="24"/>
        </w:rPr>
        <w:t>свою деятельность: обнаруживать и исправлять ошибки</w:t>
      </w:r>
    </w:p>
    <w:p w:rsidR="0041140A" w:rsidRPr="0041140A" w:rsidRDefault="0041140A" w:rsidP="0041140A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</w:rPr>
      </w:pPr>
      <w:r w:rsidRPr="0041140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  <w:r w:rsidRPr="0041140A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Учащиеся должны уметь к 1-му году обучения:</w:t>
      </w:r>
    </w:p>
    <w:p w:rsidR="0041140A" w:rsidRPr="0041140A" w:rsidRDefault="0041140A" w:rsidP="0041140A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41140A">
        <w:rPr>
          <w:rFonts w:ascii="Times New Roman" w:eastAsia="Times New Roman" w:hAnsi="Times New Roman" w:cs="Times New Roman"/>
          <w:color w:val="000000"/>
          <w:sz w:val="24"/>
          <w:szCs w:val="24"/>
        </w:rPr>
        <w:t>чертить отрезки  прямоугольник по заданным размерам; чертить отрезок – сумму и отрезок – разность двух отрезков; обозначать буквами отрезки, ломаную, многоугольник, угол</w:t>
      </w:r>
    </w:p>
    <w:p w:rsidR="0041140A" w:rsidRPr="0041140A" w:rsidRDefault="0041140A" w:rsidP="0041140A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41140A"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многоугольника;</w:t>
      </w:r>
    </w:p>
    <w:p w:rsidR="0041140A" w:rsidRPr="0041140A" w:rsidRDefault="0041140A" w:rsidP="0041140A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41140A">
        <w:rPr>
          <w:rFonts w:ascii="Times New Roman" w:eastAsia="Times New Roman" w:hAnsi="Times New Roman" w:cs="Times New Roman"/>
          <w:color w:val="000000"/>
          <w:sz w:val="24"/>
          <w:szCs w:val="24"/>
        </w:rPr>
        <w:t>делить фигуру на  заданные части и собирать фигуру из заданных  частей, преобразовывать фигуру по заданному условию;</w:t>
      </w:r>
    </w:p>
    <w:p w:rsidR="0041140A" w:rsidRPr="0041140A" w:rsidRDefault="0041140A" w:rsidP="0041140A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41140A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материал, из которого сделано изделие, определять назначение изделия;</w:t>
      </w:r>
    </w:p>
    <w:p w:rsidR="0041140A" w:rsidRPr="0041140A" w:rsidRDefault="0041140A" w:rsidP="0041140A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41140A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соблюдать правила безопасности;</w:t>
      </w:r>
    </w:p>
    <w:p w:rsidR="0041140A" w:rsidRPr="0041140A" w:rsidRDefault="0041140A" w:rsidP="0041140A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41140A">
        <w:rPr>
          <w:rFonts w:ascii="Times New Roman" w:eastAsia="Times New Roman" w:hAnsi="Times New Roman" w:cs="Times New Roman"/>
          <w:color w:val="000000"/>
          <w:sz w:val="24"/>
          <w:szCs w:val="24"/>
        </w:rPr>
        <w:t>изготавливать несложные аппликации;</w:t>
      </w:r>
    </w:p>
    <w:p w:rsidR="0041140A" w:rsidRPr="0041140A" w:rsidRDefault="0041140A" w:rsidP="0041140A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41140A">
        <w:rPr>
          <w:rFonts w:ascii="Times New Roman" w:eastAsia="Times New Roman" w:hAnsi="Times New Roman" w:cs="Times New Roman"/>
          <w:color w:val="000000"/>
          <w:sz w:val="24"/>
          <w:szCs w:val="24"/>
        </w:rPr>
        <w:t>поддерживать порядок на рабочем месте в течение всего занятия.</w:t>
      </w:r>
    </w:p>
    <w:p w:rsidR="0041140A" w:rsidRPr="0041140A" w:rsidRDefault="0041140A" w:rsidP="0041140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4114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 Содержание  курса «Математика и конструирование»</w:t>
      </w:r>
    </w:p>
    <w:p w:rsidR="0041140A" w:rsidRPr="0041140A" w:rsidRDefault="0041140A" w:rsidP="0041140A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</w:rPr>
      </w:pPr>
      <w:r w:rsidRPr="0041140A">
        <w:rPr>
          <w:rFonts w:ascii="Times New Roman" w:eastAsia="Times New Roman" w:hAnsi="Times New Roman" w:cs="Times New Roman"/>
          <w:color w:val="000000"/>
          <w:sz w:val="24"/>
          <w:szCs w:val="24"/>
        </w:rPr>
        <w:t>     Интегрированный курс «Математика и конструирование» объединяет в один учебный предмет два разноплановых по способам изучения: математику и трудовое обучение.</w:t>
      </w:r>
    </w:p>
    <w:p w:rsidR="0041140A" w:rsidRPr="0041140A" w:rsidRDefault="0041140A" w:rsidP="0041140A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</w:rPr>
      </w:pPr>
      <w:r w:rsidRPr="0041140A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Идея интеграции предметов определяет содержание и структуру курса, основными положениями которого являются:</w:t>
      </w:r>
    </w:p>
    <w:p w:rsidR="0041140A" w:rsidRPr="0041140A" w:rsidRDefault="0041140A" w:rsidP="0041140A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41140A">
        <w:rPr>
          <w:rFonts w:ascii="Times New Roman" w:eastAsia="Times New Roman" w:hAnsi="Times New Roman" w:cs="Times New Roman"/>
          <w:color w:val="000000"/>
          <w:sz w:val="24"/>
          <w:szCs w:val="24"/>
        </w:rPr>
        <w:t>преемственность с действующими в начальных классах курсами математики и технологии;</w:t>
      </w:r>
    </w:p>
    <w:p w:rsidR="0041140A" w:rsidRPr="0041140A" w:rsidRDefault="0041140A" w:rsidP="0041140A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4114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усиление геометрического содержания начального курса математики за счет углубления в изучении уже имеющегося программного материала, так и за счет расширения содержания его геометрической составляющей: изучаются свойства диагоналей прямоугольника (квадрата) и способы построения этих фигур на нелинованной бумаге с использованием этих свойств; рассматривается взаимное расположение на плоскости различных фигур </w:t>
      </w:r>
      <w:proofErr w:type="gramStart"/>
      <w:r w:rsidRPr="004114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Pr="0041140A">
        <w:rPr>
          <w:rFonts w:ascii="Times New Roman" w:eastAsia="Times New Roman" w:hAnsi="Times New Roman" w:cs="Times New Roman"/>
          <w:color w:val="000000"/>
          <w:sz w:val="24"/>
          <w:szCs w:val="24"/>
        </w:rPr>
        <w:t>в том числе вписанного в окружность прямоугольника, двух окружностей), в курс включено знакомство с некоторыми многогранниками (прямоугольный параллелепипед (куб), пирамида), телами вращения (цилиндр, шар, сфера);</w:t>
      </w:r>
    </w:p>
    <w:p w:rsidR="0041140A" w:rsidRPr="0041140A" w:rsidRDefault="0041140A" w:rsidP="0041140A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360"/>
        <w:jc w:val="both"/>
        <w:rPr>
          <w:rFonts w:ascii="Calibri" w:eastAsia="Times New Roman" w:hAnsi="Calibri" w:cs="Calibri"/>
          <w:color w:val="000000"/>
        </w:rPr>
      </w:pPr>
      <w:r w:rsidRPr="0041140A">
        <w:rPr>
          <w:rFonts w:ascii="Times New Roman" w:eastAsia="Times New Roman" w:hAnsi="Times New Roman" w:cs="Times New Roman"/>
          <w:color w:val="000000"/>
          <w:sz w:val="24"/>
          <w:szCs w:val="24"/>
        </w:rPr>
        <w:t>изменение содержательной и графической линии технологии, дополнение его заданиями, которые создают условия для формирования и развития умений проводить моделирование, для развития элементов конструкторского мышления, для повышения технической грамотности учащихся: дети учатся читать и выполнять технические рисунки, технологические карты, чертежи.</w:t>
      </w:r>
    </w:p>
    <w:p w:rsidR="0041140A" w:rsidRPr="0041140A" w:rsidRDefault="0041140A" w:rsidP="0041140A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</w:rPr>
      </w:pPr>
      <w:r w:rsidRPr="0041140A">
        <w:rPr>
          <w:rFonts w:ascii="Times New Roman" w:eastAsia="Times New Roman" w:hAnsi="Times New Roman" w:cs="Times New Roman"/>
          <w:color w:val="000000"/>
          <w:sz w:val="24"/>
          <w:szCs w:val="24"/>
        </w:rPr>
        <w:t>Математическая часть курса условно разделена на 2 блока:</w:t>
      </w:r>
    </w:p>
    <w:p w:rsidR="0041140A" w:rsidRPr="0041140A" w:rsidRDefault="0041140A" w:rsidP="0041140A">
      <w:pPr>
        <w:numPr>
          <w:ilvl w:val="0"/>
          <w:numId w:val="9"/>
        </w:num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</w:rPr>
      </w:pPr>
      <w:proofErr w:type="gramStart"/>
      <w:r w:rsidRPr="0041140A">
        <w:rPr>
          <w:rFonts w:ascii="Times New Roman" w:eastAsia="Times New Roman" w:hAnsi="Times New Roman" w:cs="Times New Roman"/>
          <w:color w:val="000000"/>
          <w:sz w:val="24"/>
          <w:szCs w:val="24"/>
        </w:rPr>
        <w:t>арифметический</w:t>
      </w:r>
      <w:proofErr w:type="gramEnd"/>
      <w:r w:rsidRPr="0041140A">
        <w:rPr>
          <w:rFonts w:ascii="Times New Roman" w:eastAsia="Times New Roman" w:hAnsi="Times New Roman" w:cs="Times New Roman"/>
          <w:color w:val="000000"/>
          <w:sz w:val="24"/>
          <w:szCs w:val="24"/>
        </w:rPr>
        <w:t>, который полностью соответствует программе по математике курса начальной школы;</w:t>
      </w:r>
    </w:p>
    <w:p w:rsidR="0041140A" w:rsidRPr="0041140A" w:rsidRDefault="0041140A" w:rsidP="0041140A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360"/>
        <w:jc w:val="both"/>
        <w:rPr>
          <w:rFonts w:ascii="Calibri" w:eastAsia="Times New Roman" w:hAnsi="Calibri" w:cs="Calibri"/>
          <w:color w:val="000000"/>
        </w:rPr>
      </w:pPr>
      <w:r w:rsidRPr="004114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геометрический, </w:t>
      </w:r>
      <w:proofErr w:type="gramStart"/>
      <w:r w:rsidRPr="0041140A"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</w:t>
      </w:r>
      <w:proofErr w:type="gramEnd"/>
      <w:r w:rsidRPr="004114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которого выстраивается в постепенной последовательности увеличения числа измерений в изучаемых геометрических фигурах: точка, линия, плоскостные фигуры, пространственные тела и многогранники.</w:t>
      </w:r>
    </w:p>
    <w:p w:rsidR="0041140A" w:rsidRPr="0041140A" w:rsidRDefault="0041140A" w:rsidP="0041140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4114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Содержание курса - геометрическая составляющая.</w:t>
      </w:r>
    </w:p>
    <w:p w:rsidR="0041140A" w:rsidRPr="0041140A" w:rsidRDefault="0041140A" w:rsidP="0041140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4114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Точка. Линия. Линии прямые и кривые. Линии замкнутые и незамкнутые. Прямая линия. Свойства </w:t>
      </w:r>
      <w:proofErr w:type="gramStart"/>
      <w:r w:rsidRPr="0041140A">
        <w:rPr>
          <w:rFonts w:ascii="Times New Roman" w:eastAsia="Times New Roman" w:hAnsi="Times New Roman" w:cs="Times New Roman"/>
          <w:color w:val="000000"/>
          <w:sz w:val="24"/>
          <w:szCs w:val="24"/>
        </w:rPr>
        <w:t>прямой</w:t>
      </w:r>
      <w:proofErr w:type="gramEnd"/>
      <w:r w:rsidRPr="004114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Отрезок. Деление отрезка пополам. Луч. Взаимное расположение отрезков на плоскости и в пространстве. Геометрическая сумма и разность двух отрезков. Угол. Виды углов: прямой, острый, тупой, развёрнутый. Ломаная. Вершины, звенья ломаной. Длина </w:t>
      </w:r>
      <w:proofErr w:type="gramStart"/>
      <w:r w:rsidRPr="0041140A">
        <w:rPr>
          <w:rFonts w:ascii="Times New Roman" w:eastAsia="Times New Roman" w:hAnsi="Times New Roman" w:cs="Times New Roman"/>
          <w:color w:val="000000"/>
          <w:sz w:val="24"/>
          <w:szCs w:val="24"/>
        </w:rPr>
        <w:t>ломаной</w:t>
      </w:r>
      <w:proofErr w:type="gramEnd"/>
      <w:r w:rsidRPr="0041140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1140A" w:rsidRPr="0041140A" w:rsidRDefault="0041140A" w:rsidP="0041140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4114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Многоугольник – </w:t>
      </w:r>
      <w:proofErr w:type="gramStart"/>
      <w:r w:rsidRPr="0041140A">
        <w:rPr>
          <w:rFonts w:ascii="Times New Roman" w:eastAsia="Times New Roman" w:hAnsi="Times New Roman" w:cs="Times New Roman"/>
          <w:color w:val="000000"/>
          <w:sz w:val="24"/>
          <w:szCs w:val="24"/>
        </w:rPr>
        <w:t>замкнутая</w:t>
      </w:r>
      <w:proofErr w:type="gramEnd"/>
      <w:r w:rsidRPr="004114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ломаная. Углы, вершины, стороны многоугольника. Виды многоугольников: треугольник, четырёхугольник, пятиугольник и т.д.  Периметр многоугольника. </w:t>
      </w:r>
      <w:proofErr w:type="gramStart"/>
      <w:r w:rsidRPr="004114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Виды треугольников: по соотношению сторон: разносторонний, равнобедренный (равносторонний); по углам: прямоугольный, остроугольный, </w:t>
      </w:r>
      <w:r w:rsidRPr="0041140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тупоугольный, разносторонний.</w:t>
      </w:r>
      <w:proofErr w:type="gramEnd"/>
      <w:r w:rsidRPr="004114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Построение треугольника по трём сторонам с использованием циркуля и линейки. Прямоугольник. Квадрат. Диагонали прямоугольника (квадрата) и их свойства. Построение прямоугольника (квадрата) с использованием свойств их диагоналей. Периметр многоугольника. Площадь прямоугольника (квадрата), площадь прямоугольного треугольника. Обозначение геометрических фигур буквами.</w:t>
      </w:r>
    </w:p>
    <w:p w:rsidR="0041140A" w:rsidRPr="0041140A" w:rsidRDefault="0041140A" w:rsidP="0041140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41140A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Окружность. Круг. Центр, радиус, диаметр окружности (круга). Взаимное расположение прямоугольника (квадрата) и окружности. Прямоугольник, вписанный в окружность; окружность, описанная около прямоугольника (квадрата). Вписанный в окружность треугольник. Деление окружности на 3, 6, 12 равных частей. Взаимное расположение окружностей на плоскости. Кольцо.</w:t>
      </w:r>
    </w:p>
    <w:p w:rsidR="0041140A" w:rsidRPr="0041140A" w:rsidRDefault="0041140A" w:rsidP="0041140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4114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Прямоугольный параллелепипед. Грани, рёбра, вершины прямоугольного параллелепипеда. Свойства граней и рёбер прямоугольного параллелепипеда. Развёртка прямоугольного параллелепипеда. Куб, грани, рёбра, вершины куба. Развёртка куба. Изображение прямоугольного </w:t>
      </w:r>
      <w:proofErr w:type="spellStart"/>
      <w:r w:rsidRPr="0041140A">
        <w:rPr>
          <w:rFonts w:ascii="Times New Roman" w:eastAsia="Times New Roman" w:hAnsi="Times New Roman" w:cs="Times New Roman"/>
          <w:color w:val="000000"/>
          <w:sz w:val="24"/>
          <w:szCs w:val="24"/>
        </w:rPr>
        <w:t>параллепипеда</w:t>
      </w:r>
      <w:proofErr w:type="spellEnd"/>
      <w:r w:rsidRPr="004114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(куба) в трёх проекциях. Треугольная пирамида. Грани, рёбра, вершины треугольной пирамиды. Прямой круговой цилиндр. Шар. Сфера.</w:t>
      </w:r>
    </w:p>
    <w:p w:rsidR="0041140A" w:rsidRPr="0041140A" w:rsidRDefault="0041140A" w:rsidP="0041140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4114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Осевая симметрия. Фигуры, имеющие одну, </w:t>
      </w:r>
      <w:proofErr w:type="gramStart"/>
      <w:r w:rsidRPr="0041140A">
        <w:rPr>
          <w:rFonts w:ascii="Times New Roman" w:eastAsia="Times New Roman" w:hAnsi="Times New Roman" w:cs="Times New Roman"/>
          <w:color w:val="000000"/>
          <w:sz w:val="24"/>
          <w:szCs w:val="24"/>
        </w:rPr>
        <w:t>две и более осей</w:t>
      </w:r>
      <w:proofErr w:type="gramEnd"/>
      <w:r w:rsidRPr="004114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симметрии.</w:t>
      </w:r>
    </w:p>
    <w:p w:rsidR="0041140A" w:rsidRPr="0041140A" w:rsidRDefault="0041140A" w:rsidP="0041140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41140A">
        <w:rPr>
          <w:rFonts w:ascii="Times New Roman" w:eastAsia="Times New Roman" w:hAnsi="Times New Roman" w:cs="Times New Roman"/>
          <w:color w:val="000000"/>
          <w:sz w:val="24"/>
          <w:szCs w:val="24"/>
        </w:rPr>
        <w:t>Конструирование</w:t>
      </w:r>
    </w:p>
    <w:p w:rsidR="0041140A" w:rsidRPr="0041140A" w:rsidRDefault="0041140A" w:rsidP="0041140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41140A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Виды бумаги. Основные приёмы обработки бумаги: сгибание, складывание, разметка по шаблону, разрезание ножницами, соединение деталей из бумаги с использованием клея. Разметка бумаги по шаблону. Конструирование из полосок бумаги разной длины моделей «Самолёт», «Песочница». Изготовление заготовок прямоугольной формы заданных размеров. Преобразование листа бумаги прямоугольной формы в лист квадратной формы. Изготовление аппликаций с использованием различных многоугольников. Изготовление набора «Геометрическая мозаика» с последующим его использованием для конструирования различных геометрических фигур, бордюров, сюжетных картин. Знакомство с техникой «Оригами» и изготовление изделий с использованием этой техники.</w:t>
      </w:r>
    </w:p>
    <w:p w:rsidR="0041140A" w:rsidRPr="0041140A" w:rsidRDefault="0041140A" w:rsidP="0041140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41140A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Чертёж. Линии на чертеже: основная (изображение видимого контура), сплошная тонкая (размерная и выносная), штрихпунктирная (обозначение линий сгиба). Чтение чертежа, изготовление аппликаций и изделий по чертежу.</w:t>
      </w:r>
    </w:p>
    <w:p w:rsidR="0041140A" w:rsidRPr="0041140A" w:rsidRDefault="0041140A" w:rsidP="0041140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41140A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Технологический рисунок. Изготовление аппликаций по технологическому рисунку. Технологическая карта. Изготовление изделий по технологической карте.</w:t>
      </w:r>
    </w:p>
    <w:p w:rsidR="0041140A" w:rsidRPr="0041140A" w:rsidRDefault="0041140A" w:rsidP="0041140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41140A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</w:t>
      </w:r>
      <w:proofErr w:type="gramStart"/>
      <w:r w:rsidRPr="0041140A">
        <w:rPr>
          <w:rFonts w:ascii="Times New Roman" w:eastAsia="Times New Roman" w:hAnsi="Times New Roman" w:cs="Times New Roman"/>
          <w:color w:val="000000"/>
          <w:sz w:val="24"/>
          <w:szCs w:val="24"/>
        </w:rPr>
        <w:t>Набор «Конструктор»: название и назначение деталей, способы их крепления: простое, жёсткое, внахлестку двумя болтами, шарнирное; рабочие инструменты.</w:t>
      </w:r>
      <w:proofErr w:type="gramEnd"/>
      <w:r w:rsidRPr="004114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Сборка из деталей «Конструктора» различных моделей геометрических фигур и изделий.</w:t>
      </w:r>
    </w:p>
    <w:p w:rsidR="0041140A" w:rsidRPr="0041140A" w:rsidRDefault="0041140A" w:rsidP="0041140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41140A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Развёртка. Модель прямоугольного параллелепипеда, куба, треугольной пирамиды, цилиндра, шара и моделей объектов, имеющих форму названных многогранников. Изготовление игр геометрического содержания «</w:t>
      </w:r>
      <w:proofErr w:type="spellStart"/>
      <w:r w:rsidRPr="0041140A">
        <w:rPr>
          <w:rFonts w:ascii="Times New Roman" w:eastAsia="Times New Roman" w:hAnsi="Times New Roman" w:cs="Times New Roman"/>
          <w:color w:val="000000"/>
          <w:sz w:val="24"/>
          <w:szCs w:val="24"/>
        </w:rPr>
        <w:t>Танграм</w:t>
      </w:r>
      <w:proofErr w:type="spellEnd"/>
      <w:r w:rsidRPr="0041140A">
        <w:rPr>
          <w:rFonts w:ascii="Times New Roman" w:eastAsia="Times New Roman" w:hAnsi="Times New Roman" w:cs="Times New Roman"/>
          <w:color w:val="000000"/>
          <w:sz w:val="24"/>
          <w:szCs w:val="24"/>
        </w:rPr>
        <w:t>», «</w:t>
      </w:r>
      <w:proofErr w:type="spellStart"/>
      <w:r w:rsidRPr="0041140A">
        <w:rPr>
          <w:rFonts w:ascii="Times New Roman" w:eastAsia="Times New Roman" w:hAnsi="Times New Roman" w:cs="Times New Roman"/>
          <w:color w:val="000000"/>
          <w:sz w:val="24"/>
          <w:szCs w:val="24"/>
        </w:rPr>
        <w:t>Пентамино</w:t>
      </w:r>
      <w:proofErr w:type="spellEnd"/>
      <w:r w:rsidRPr="0041140A"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</w:p>
    <w:p w:rsidR="0041140A" w:rsidRPr="0041140A" w:rsidRDefault="0041140A" w:rsidP="0041140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4114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Учебно-методическое и материально-техническое обеспечение</w:t>
      </w:r>
    </w:p>
    <w:p w:rsidR="0041140A" w:rsidRPr="0041140A" w:rsidRDefault="0041140A" w:rsidP="0041140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41140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Учебники и учебные пособия</w:t>
      </w:r>
      <w:r w:rsidRPr="0041140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41140A" w:rsidRPr="0041140A" w:rsidRDefault="0041140A" w:rsidP="0041140A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4114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Тетрадь по математике и конструированию.  1 </w:t>
      </w:r>
      <w:proofErr w:type="spellStart"/>
      <w:r w:rsidRPr="0041140A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proofErr w:type="spellEnd"/>
      <w:r w:rsidRPr="0041140A">
        <w:rPr>
          <w:rFonts w:ascii="Times New Roman" w:eastAsia="Times New Roman" w:hAnsi="Times New Roman" w:cs="Times New Roman"/>
          <w:color w:val="000000"/>
          <w:sz w:val="24"/>
          <w:szCs w:val="24"/>
        </w:rPr>
        <w:t>.  Волкова С.И., Пчелкина О.Л. - Просвещение, 2015.</w:t>
      </w:r>
    </w:p>
    <w:p w:rsidR="0041140A" w:rsidRPr="0041140A" w:rsidRDefault="0041140A" w:rsidP="0041140A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41140A">
        <w:rPr>
          <w:rFonts w:ascii="Times New Roman" w:eastAsia="Times New Roman" w:hAnsi="Times New Roman" w:cs="Times New Roman"/>
          <w:color w:val="000000"/>
          <w:sz w:val="24"/>
          <w:szCs w:val="24"/>
        </w:rPr>
        <w:t>Сборник "Рабочие программы Начальные классы. 2011, Просвещение</w:t>
      </w:r>
    </w:p>
    <w:p w:rsidR="0041140A" w:rsidRPr="0041140A" w:rsidRDefault="0041140A" w:rsidP="0041140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41140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Методические пособия</w:t>
      </w:r>
      <w:r w:rsidRPr="0041140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41140A" w:rsidRPr="0041140A" w:rsidRDefault="0041140A" w:rsidP="0041140A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4114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Волкова С.И., Пчелкина О.Л. Математика и конструирование в 1 </w:t>
      </w:r>
      <w:proofErr w:type="spellStart"/>
      <w:r w:rsidRPr="0041140A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proofErr w:type="spellEnd"/>
      <w:r w:rsidRPr="0041140A">
        <w:rPr>
          <w:rFonts w:ascii="Times New Roman" w:eastAsia="Times New Roman" w:hAnsi="Times New Roman" w:cs="Times New Roman"/>
          <w:color w:val="000000"/>
          <w:sz w:val="24"/>
          <w:szCs w:val="24"/>
        </w:rPr>
        <w:t>. (1-4): Пособие для учителя - Просвещение, 2015.</w:t>
      </w:r>
    </w:p>
    <w:p w:rsidR="0041140A" w:rsidRPr="0041140A" w:rsidRDefault="0041140A" w:rsidP="0041140A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4114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Волина В. Праздник числа (Занимательная математика для детей): Книга для учителей и родителей. – М.: Знание, 1994. – 336 </w:t>
      </w:r>
      <w:proofErr w:type="gramStart"/>
      <w:r w:rsidRPr="0041140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41140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1140A" w:rsidRPr="0041140A" w:rsidRDefault="0041140A" w:rsidP="0041140A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41140A">
        <w:rPr>
          <w:rFonts w:ascii="Times New Roman" w:eastAsia="Times New Roman" w:hAnsi="Times New Roman" w:cs="Times New Roman"/>
          <w:color w:val="000000"/>
          <w:sz w:val="24"/>
          <w:szCs w:val="24"/>
        </w:rPr>
        <w:t>Шадрина И.В. Обучение математике в начальных классах. Пособие для учителей, родителей, студентов педвузов. – М. «Школьная Пресса». 2003</w:t>
      </w:r>
    </w:p>
    <w:p w:rsidR="0041140A" w:rsidRPr="0041140A" w:rsidRDefault="0041140A" w:rsidP="0041140A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41140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Шадрина И.В. Обучение геометрии в начальных классах. Пособие для учителей, </w:t>
      </w:r>
      <w:r w:rsidRPr="0041140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родителей, студентов педвузов. – М. «Школьная Пресса». 2002</w:t>
      </w:r>
    </w:p>
    <w:p w:rsidR="0041140A" w:rsidRPr="0041140A" w:rsidRDefault="0041140A" w:rsidP="0041140A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</w:rPr>
      </w:pPr>
      <w:r w:rsidRPr="0041140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Оборудование. Игры</w:t>
      </w:r>
      <w:r w:rsidRPr="0041140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1140A" w:rsidRPr="0041140A" w:rsidRDefault="0041140A" w:rsidP="0041140A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proofErr w:type="gramStart"/>
      <w:r w:rsidRPr="0041140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gramEnd"/>
      <w:r w:rsidRPr="0041140A">
        <w:rPr>
          <w:rFonts w:ascii="Times New Roman" w:eastAsia="Times New Roman" w:hAnsi="Times New Roman" w:cs="Times New Roman"/>
          <w:color w:val="000000"/>
          <w:sz w:val="24"/>
          <w:szCs w:val="24"/>
        </w:rPr>
        <w:t>гра «</w:t>
      </w:r>
      <w:proofErr w:type="spellStart"/>
      <w:r w:rsidRPr="0041140A">
        <w:rPr>
          <w:rFonts w:ascii="Times New Roman" w:eastAsia="Times New Roman" w:hAnsi="Times New Roman" w:cs="Times New Roman"/>
          <w:color w:val="000000"/>
          <w:sz w:val="24"/>
          <w:szCs w:val="24"/>
        </w:rPr>
        <w:t>Танграм</w:t>
      </w:r>
      <w:proofErr w:type="spellEnd"/>
      <w:r w:rsidRPr="0041140A">
        <w:rPr>
          <w:rFonts w:ascii="Times New Roman" w:eastAsia="Times New Roman" w:hAnsi="Times New Roman" w:cs="Times New Roman"/>
          <w:color w:val="000000"/>
          <w:sz w:val="24"/>
          <w:szCs w:val="24"/>
        </w:rPr>
        <w:t>»;</w:t>
      </w:r>
    </w:p>
    <w:p w:rsidR="0041140A" w:rsidRPr="0041140A" w:rsidRDefault="0041140A" w:rsidP="0041140A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41140A">
        <w:rPr>
          <w:rFonts w:ascii="Times New Roman" w:eastAsia="Times New Roman" w:hAnsi="Times New Roman" w:cs="Times New Roman"/>
          <w:color w:val="000000"/>
          <w:sz w:val="24"/>
          <w:szCs w:val="24"/>
        </w:rPr>
        <w:t>набор геометрических фигур;</w:t>
      </w:r>
    </w:p>
    <w:p w:rsidR="0041140A" w:rsidRPr="0041140A" w:rsidRDefault="0041140A" w:rsidP="0041140A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4114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компьютер, принтер, сканер, </w:t>
      </w:r>
      <w:proofErr w:type="spellStart"/>
      <w:r w:rsidRPr="0041140A">
        <w:rPr>
          <w:rFonts w:ascii="Times New Roman" w:eastAsia="Times New Roman" w:hAnsi="Times New Roman" w:cs="Times New Roman"/>
          <w:color w:val="000000"/>
          <w:sz w:val="24"/>
          <w:szCs w:val="24"/>
        </w:rPr>
        <w:t>мультмедиапроектор</w:t>
      </w:r>
      <w:proofErr w:type="spellEnd"/>
      <w:r w:rsidRPr="0041140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1140A" w:rsidRPr="0041140A" w:rsidRDefault="0041140A" w:rsidP="0041140A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41140A">
        <w:rPr>
          <w:rFonts w:ascii="Times New Roman" w:eastAsia="Times New Roman" w:hAnsi="Times New Roman" w:cs="Times New Roman"/>
          <w:color w:val="000000"/>
          <w:sz w:val="24"/>
          <w:szCs w:val="24"/>
        </w:rPr>
        <w:t>набор «Математика и конструирование».</w:t>
      </w:r>
    </w:p>
    <w:p w:rsidR="0041140A" w:rsidRPr="0041140A" w:rsidRDefault="0041140A" w:rsidP="0041140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41140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Календарно-тематическое планирование</w:t>
      </w:r>
    </w:p>
    <w:tbl>
      <w:tblPr>
        <w:tblW w:w="9069" w:type="dxa"/>
        <w:tblInd w:w="-9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9"/>
        <w:gridCol w:w="4424"/>
        <w:gridCol w:w="1108"/>
        <w:gridCol w:w="1574"/>
        <w:gridCol w:w="1574"/>
      </w:tblGrid>
      <w:tr w:rsidR="0041140A" w:rsidRPr="0041140A" w:rsidTr="0041140A">
        <w:tc>
          <w:tcPr>
            <w:tcW w:w="108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41140A" w:rsidRPr="0041140A" w:rsidRDefault="0041140A" w:rsidP="0041140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140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№ занятия</w:t>
            </w:r>
          </w:p>
        </w:tc>
        <w:tc>
          <w:tcPr>
            <w:tcW w:w="39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41140A" w:rsidRPr="0041140A" w:rsidRDefault="0041140A" w:rsidP="0041140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140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118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41140A" w:rsidRPr="0041140A" w:rsidRDefault="0041140A" w:rsidP="0041140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140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Часы учебного времени</w:t>
            </w:r>
          </w:p>
        </w:tc>
        <w:tc>
          <w:tcPr>
            <w:tcW w:w="165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41140A" w:rsidRPr="0041140A" w:rsidRDefault="0041140A" w:rsidP="0041140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140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Плановые сроки прохождения</w:t>
            </w:r>
          </w:p>
        </w:tc>
        <w:tc>
          <w:tcPr>
            <w:tcW w:w="174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41140A" w:rsidRPr="0041140A" w:rsidRDefault="0041140A" w:rsidP="0041140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140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Фактические сроки прохождения</w:t>
            </w:r>
          </w:p>
        </w:tc>
      </w:tr>
      <w:tr w:rsidR="0041140A" w:rsidRPr="0041140A" w:rsidTr="0041140A">
        <w:tc>
          <w:tcPr>
            <w:tcW w:w="108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41140A" w:rsidRPr="0041140A" w:rsidRDefault="0041140A" w:rsidP="0041140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140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9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41140A" w:rsidRPr="0041140A" w:rsidRDefault="0041140A" w:rsidP="0041140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411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Введение учащихся в материал курса. Точка.  Линия. Изображение точки и линий на бумаге</w:t>
            </w:r>
          </w:p>
        </w:tc>
        <w:tc>
          <w:tcPr>
            <w:tcW w:w="118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41140A" w:rsidRPr="0041140A" w:rsidRDefault="0041140A" w:rsidP="0041140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140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 час</w:t>
            </w:r>
          </w:p>
        </w:tc>
        <w:tc>
          <w:tcPr>
            <w:tcW w:w="165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41140A" w:rsidRPr="0041140A" w:rsidRDefault="0041140A" w:rsidP="0041140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1"/>
              </w:rPr>
            </w:pPr>
          </w:p>
        </w:tc>
        <w:tc>
          <w:tcPr>
            <w:tcW w:w="174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41140A" w:rsidRPr="0041140A" w:rsidRDefault="0041140A" w:rsidP="0041140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1"/>
              </w:rPr>
            </w:pPr>
          </w:p>
        </w:tc>
      </w:tr>
      <w:tr w:rsidR="0041140A" w:rsidRPr="0041140A" w:rsidTr="0041140A">
        <w:tc>
          <w:tcPr>
            <w:tcW w:w="108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41140A" w:rsidRPr="0041140A" w:rsidRDefault="0041140A" w:rsidP="0041140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140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9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41140A" w:rsidRPr="0041140A" w:rsidRDefault="0041140A" w:rsidP="0041140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411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Прямая. Кривая линия. Взаимное расположение линий на плоскости. Замкнутая и незамкнутая кривая.</w:t>
            </w:r>
          </w:p>
        </w:tc>
        <w:tc>
          <w:tcPr>
            <w:tcW w:w="118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41140A" w:rsidRPr="0041140A" w:rsidRDefault="0041140A" w:rsidP="0041140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140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 час</w:t>
            </w:r>
          </w:p>
        </w:tc>
        <w:tc>
          <w:tcPr>
            <w:tcW w:w="165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41140A" w:rsidRPr="0041140A" w:rsidRDefault="0041140A" w:rsidP="0041140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1"/>
              </w:rPr>
            </w:pPr>
          </w:p>
        </w:tc>
        <w:tc>
          <w:tcPr>
            <w:tcW w:w="174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41140A" w:rsidRPr="0041140A" w:rsidRDefault="0041140A" w:rsidP="0041140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1"/>
              </w:rPr>
            </w:pPr>
          </w:p>
        </w:tc>
      </w:tr>
      <w:tr w:rsidR="0041140A" w:rsidRPr="0041140A" w:rsidTr="0041140A">
        <w:tc>
          <w:tcPr>
            <w:tcW w:w="108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41140A" w:rsidRPr="0041140A" w:rsidRDefault="0041140A" w:rsidP="0041140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140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9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41140A" w:rsidRPr="0041140A" w:rsidRDefault="0041140A" w:rsidP="0041140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411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Виды бумаги. Получение прямой путем сгибания бумаги. Свойства </w:t>
            </w:r>
            <w:proofErr w:type="gramStart"/>
            <w:r w:rsidRPr="00411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прямой</w:t>
            </w:r>
            <w:proofErr w:type="gramEnd"/>
            <w:r w:rsidRPr="00411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8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41140A" w:rsidRPr="0041140A" w:rsidRDefault="0041140A" w:rsidP="0041140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140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 час</w:t>
            </w:r>
          </w:p>
        </w:tc>
        <w:tc>
          <w:tcPr>
            <w:tcW w:w="165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41140A" w:rsidRPr="0041140A" w:rsidRDefault="0041140A" w:rsidP="0041140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1"/>
              </w:rPr>
            </w:pPr>
          </w:p>
        </w:tc>
        <w:tc>
          <w:tcPr>
            <w:tcW w:w="174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41140A" w:rsidRPr="0041140A" w:rsidRDefault="0041140A" w:rsidP="0041140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1"/>
              </w:rPr>
            </w:pPr>
          </w:p>
        </w:tc>
      </w:tr>
      <w:tr w:rsidR="0041140A" w:rsidRPr="0041140A" w:rsidTr="0041140A">
        <w:tc>
          <w:tcPr>
            <w:tcW w:w="108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41140A" w:rsidRPr="0041140A" w:rsidRDefault="0041140A" w:rsidP="0041140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140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9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41140A" w:rsidRPr="0041140A" w:rsidRDefault="0041140A" w:rsidP="0041140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411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свойство прямой: через две точки можно провести прямую и притом только одну. Линейка – инструмент для проведения прямой.</w:t>
            </w:r>
          </w:p>
        </w:tc>
        <w:tc>
          <w:tcPr>
            <w:tcW w:w="118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41140A" w:rsidRPr="0041140A" w:rsidRDefault="0041140A" w:rsidP="0041140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140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 час</w:t>
            </w:r>
          </w:p>
        </w:tc>
        <w:tc>
          <w:tcPr>
            <w:tcW w:w="165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41140A" w:rsidRPr="0041140A" w:rsidRDefault="0041140A" w:rsidP="0041140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1"/>
              </w:rPr>
            </w:pPr>
          </w:p>
        </w:tc>
        <w:tc>
          <w:tcPr>
            <w:tcW w:w="174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41140A" w:rsidRPr="0041140A" w:rsidRDefault="0041140A" w:rsidP="0041140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1"/>
              </w:rPr>
            </w:pPr>
          </w:p>
        </w:tc>
      </w:tr>
      <w:tr w:rsidR="0041140A" w:rsidRPr="0041140A" w:rsidTr="0041140A">
        <w:tc>
          <w:tcPr>
            <w:tcW w:w="108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41140A" w:rsidRPr="0041140A" w:rsidRDefault="0041140A" w:rsidP="0041140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140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9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41140A" w:rsidRPr="0041140A" w:rsidRDefault="0041140A" w:rsidP="0041140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411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Горизонтальное,  вертикальное,  наклонное положение прямой на плоскости.</w:t>
            </w:r>
            <w:proofErr w:type="gramEnd"/>
          </w:p>
        </w:tc>
        <w:tc>
          <w:tcPr>
            <w:tcW w:w="118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41140A" w:rsidRPr="0041140A" w:rsidRDefault="0041140A" w:rsidP="0041140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140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 час</w:t>
            </w:r>
          </w:p>
        </w:tc>
        <w:tc>
          <w:tcPr>
            <w:tcW w:w="165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41140A" w:rsidRPr="0041140A" w:rsidRDefault="0041140A" w:rsidP="0041140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1"/>
              </w:rPr>
            </w:pPr>
          </w:p>
        </w:tc>
        <w:tc>
          <w:tcPr>
            <w:tcW w:w="174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41140A" w:rsidRPr="0041140A" w:rsidRDefault="0041140A" w:rsidP="0041140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1"/>
              </w:rPr>
            </w:pPr>
          </w:p>
        </w:tc>
      </w:tr>
      <w:tr w:rsidR="0041140A" w:rsidRPr="0041140A" w:rsidTr="0041140A">
        <w:tc>
          <w:tcPr>
            <w:tcW w:w="108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41140A" w:rsidRPr="0041140A" w:rsidRDefault="0041140A" w:rsidP="0041140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140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9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41140A" w:rsidRPr="0041140A" w:rsidRDefault="0041140A" w:rsidP="0041140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411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Отрезок. Вычерчивание отрезка. Преобразование фигур по заданным условиям.</w:t>
            </w:r>
          </w:p>
        </w:tc>
        <w:tc>
          <w:tcPr>
            <w:tcW w:w="118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41140A" w:rsidRPr="0041140A" w:rsidRDefault="0041140A" w:rsidP="0041140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140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 час</w:t>
            </w:r>
          </w:p>
        </w:tc>
        <w:tc>
          <w:tcPr>
            <w:tcW w:w="165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41140A" w:rsidRPr="0041140A" w:rsidRDefault="0041140A" w:rsidP="0041140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1"/>
              </w:rPr>
            </w:pPr>
          </w:p>
        </w:tc>
        <w:tc>
          <w:tcPr>
            <w:tcW w:w="174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41140A" w:rsidRPr="0041140A" w:rsidRDefault="0041140A" w:rsidP="0041140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1"/>
              </w:rPr>
            </w:pPr>
          </w:p>
        </w:tc>
      </w:tr>
      <w:tr w:rsidR="0041140A" w:rsidRPr="0041140A" w:rsidTr="0041140A">
        <w:tc>
          <w:tcPr>
            <w:tcW w:w="108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41140A" w:rsidRPr="0041140A" w:rsidRDefault="0041140A" w:rsidP="0041140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140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9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41140A" w:rsidRPr="0041140A" w:rsidRDefault="0041140A" w:rsidP="0041140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411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Обозначение геометрических фигур буквами. Изготовление полосок разной длины.</w:t>
            </w:r>
          </w:p>
        </w:tc>
        <w:tc>
          <w:tcPr>
            <w:tcW w:w="118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41140A" w:rsidRPr="0041140A" w:rsidRDefault="0041140A" w:rsidP="0041140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140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 час</w:t>
            </w:r>
          </w:p>
        </w:tc>
        <w:tc>
          <w:tcPr>
            <w:tcW w:w="165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41140A" w:rsidRPr="0041140A" w:rsidRDefault="0041140A" w:rsidP="0041140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1"/>
              </w:rPr>
            </w:pPr>
          </w:p>
        </w:tc>
        <w:tc>
          <w:tcPr>
            <w:tcW w:w="174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41140A" w:rsidRPr="0041140A" w:rsidRDefault="0041140A" w:rsidP="0041140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1"/>
              </w:rPr>
            </w:pPr>
          </w:p>
        </w:tc>
      </w:tr>
      <w:tr w:rsidR="0041140A" w:rsidRPr="0041140A" w:rsidTr="0041140A">
        <w:tc>
          <w:tcPr>
            <w:tcW w:w="108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41140A" w:rsidRPr="0041140A" w:rsidRDefault="0041140A" w:rsidP="0041140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140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8.</w:t>
            </w:r>
          </w:p>
        </w:tc>
        <w:tc>
          <w:tcPr>
            <w:tcW w:w="39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41140A" w:rsidRPr="0041140A" w:rsidRDefault="0041140A" w:rsidP="0041140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411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Повторение и закрепление </w:t>
            </w:r>
            <w:proofErr w:type="gramStart"/>
            <w:r w:rsidRPr="00411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пройденного</w:t>
            </w:r>
            <w:proofErr w:type="gramEnd"/>
          </w:p>
        </w:tc>
        <w:tc>
          <w:tcPr>
            <w:tcW w:w="118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41140A" w:rsidRPr="0041140A" w:rsidRDefault="0041140A" w:rsidP="0041140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140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 час</w:t>
            </w:r>
          </w:p>
        </w:tc>
        <w:tc>
          <w:tcPr>
            <w:tcW w:w="165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41140A" w:rsidRPr="0041140A" w:rsidRDefault="0041140A" w:rsidP="0041140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1"/>
              </w:rPr>
            </w:pPr>
          </w:p>
        </w:tc>
        <w:tc>
          <w:tcPr>
            <w:tcW w:w="174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41140A" w:rsidRPr="0041140A" w:rsidRDefault="0041140A" w:rsidP="0041140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1"/>
              </w:rPr>
            </w:pPr>
          </w:p>
        </w:tc>
      </w:tr>
      <w:tr w:rsidR="0041140A" w:rsidRPr="0041140A" w:rsidTr="0041140A">
        <w:tc>
          <w:tcPr>
            <w:tcW w:w="108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41140A" w:rsidRPr="0041140A" w:rsidRDefault="0041140A" w:rsidP="0041140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140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9.</w:t>
            </w:r>
          </w:p>
        </w:tc>
        <w:tc>
          <w:tcPr>
            <w:tcW w:w="39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41140A" w:rsidRPr="0041140A" w:rsidRDefault="0041140A" w:rsidP="0041140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411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Конструирование  модели самолета из полосок бумаги</w:t>
            </w:r>
          </w:p>
        </w:tc>
        <w:tc>
          <w:tcPr>
            <w:tcW w:w="118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41140A" w:rsidRPr="0041140A" w:rsidRDefault="0041140A" w:rsidP="0041140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140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 час</w:t>
            </w:r>
          </w:p>
        </w:tc>
        <w:tc>
          <w:tcPr>
            <w:tcW w:w="165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41140A" w:rsidRPr="0041140A" w:rsidRDefault="0041140A" w:rsidP="0041140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1"/>
              </w:rPr>
            </w:pPr>
          </w:p>
        </w:tc>
        <w:tc>
          <w:tcPr>
            <w:tcW w:w="174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41140A" w:rsidRPr="0041140A" w:rsidRDefault="0041140A" w:rsidP="0041140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1"/>
              </w:rPr>
            </w:pPr>
          </w:p>
        </w:tc>
      </w:tr>
      <w:tr w:rsidR="0041140A" w:rsidRPr="0041140A" w:rsidTr="0041140A">
        <w:tc>
          <w:tcPr>
            <w:tcW w:w="108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41140A" w:rsidRPr="0041140A" w:rsidRDefault="0041140A" w:rsidP="0041140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140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39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41140A" w:rsidRPr="0041140A" w:rsidRDefault="0041140A" w:rsidP="0041140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411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Изготовление аппликации «Песочница»</w:t>
            </w:r>
          </w:p>
        </w:tc>
        <w:tc>
          <w:tcPr>
            <w:tcW w:w="118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41140A" w:rsidRPr="0041140A" w:rsidRDefault="0041140A" w:rsidP="0041140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140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 час</w:t>
            </w:r>
          </w:p>
        </w:tc>
        <w:tc>
          <w:tcPr>
            <w:tcW w:w="165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41140A" w:rsidRPr="0041140A" w:rsidRDefault="0041140A" w:rsidP="0041140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1"/>
              </w:rPr>
            </w:pPr>
          </w:p>
        </w:tc>
        <w:tc>
          <w:tcPr>
            <w:tcW w:w="174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41140A" w:rsidRPr="0041140A" w:rsidRDefault="0041140A" w:rsidP="0041140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1"/>
              </w:rPr>
            </w:pPr>
          </w:p>
        </w:tc>
      </w:tr>
      <w:tr w:rsidR="0041140A" w:rsidRPr="0041140A" w:rsidTr="0041140A">
        <w:tc>
          <w:tcPr>
            <w:tcW w:w="108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41140A" w:rsidRPr="0041140A" w:rsidRDefault="0041140A" w:rsidP="0041140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140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39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41140A" w:rsidRPr="0041140A" w:rsidRDefault="0041140A" w:rsidP="0041140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411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Луч</w:t>
            </w:r>
          </w:p>
        </w:tc>
        <w:tc>
          <w:tcPr>
            <w:tcW w:w="118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41140A" w:rsidRPr="0041140A" w:rsidRDefault="0041140A" w:rsidP="0041140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140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 час</w:t>
            </w:r>
          </w:p>
        </w:tc>
        <w:tc>
          <w:tcPr>
            <w:tcW w:w="165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41140A" w:rsidRPr="0041140A" w:rsidRDefault="0041140A" w:rsidP="0041140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1"/>
              </w:rPr>
            </w:pPr>
          </w:p>
        </w:tc>
        <w:tc>
          <w:tcPr>
            <w:tcW w:w="174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41140A" w:rsidRPr="0041140A" w:rsidRDefault="0041140A" w:rsidP="0041140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1"/>
              </w:rPr>
            </w:pPr>
          </w:p>
        </w:tc>
      </w:tr>
      <w:tr w:rsidR="0041140A" w:rsidRPr="0041140A" w:rsidTr="0041140A">
        <w:tc>
          <w:tcPr>
            <w:tcW w:w="108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41140A" w:rsidRPr="0041140A" w:rsidRDefault="0041140A" w:rsidP="0041140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140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39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41140A" w:rsidRPr="0041140A" w:rsidRDefault="0041140A" w:rsidP="0041140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411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Сравнение отрезков с помощью циркуля</w:t>
            </w:r>
          </w:p>
        </w:tc>
        <w:tc>
          <w:tcPr>
            <w:tcW w:w="118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41140A" w:rsidRPr="0041140A" w:rsidRDefault="0041140A" w:rsidP="0041140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140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 час</w:t>
            </w:r>
          </w:p>
        </w:tc>
        <w:tc>
          <w:tcPr>
            <w:tcW w:w="165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41140A" w:rsidRPr="0041140A" w:rsidRDefault="0041140A" w:rsidP="0041140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1"/>
              </w:rPr>
            </w:pPr>
          </w:p>
        </w:tc>
        <w:tc>
          <w:tcPr>
            <w:tcW w:w="174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41140A" w:rsidRPr="0041140A" w:rsidRDefault="0041140A" w:rsidP="0041140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1"/>
              </w:rPr>
            </w:pPr>
          </w:p>
        </w:tc>
      </w:tr>
      <w:tr w:rsidR="0041140A" w:rsidRPr="0041140A" w:rsidTr="0041140A">
        <w:tc>
          <w:tcPr>
            <w:tcW w:w="108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41140A" w:rsidRPr="0041140A" w:rsidRDefault="0041140A" w:rsidP="0041140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140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39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41140A" w:rsidRPr="0041140A" w:rsidRDefault="0041140A" w:rsidP="0041140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411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Сантиметр</w:t>
            </w:r>
          </w:p>
        </w:tc>
        <w:tc>
          <w:tcPr>
            <w:tcW w:w="118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41140A" w:rsidRPr="0041140A" w:rsidRDefault="0041140A" w:rsidP="0041140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140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 час</w:t>
            </w:r>
          </w:p>
        </w:tc>
        <w:tc>
          <w:tcPr>
            <w:tcW w:w="165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41140A" w:rsidRPr="0041140A" w:rsidRDefault="0041140A" w:rsidP="0041140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1"/>
              </w:rPr>
            </w:pPr>
          </w:p>
        </w:tc>
        <w:tc>
          <w:tcPr>
            <w:tcW w:w="174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41140A" w:rsidRPr="0041140A" w:rsidRDefault="0041140A" w:rsidP="0041140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1"/>
              </w:rPr>
            </w:pPr>
          </w:p>
        </w:tc>
      </w:tr>
      <w:tr w:rsidR="0041140A" w:rsidRPr="0041140A" w:rsidTr="0041140A">
        <w:tc>
          <w:tcPr>
            <w:tcW w:w="108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41140A" w:rsidRPr="0041140A" w:rsidRDefault="0041140A" w:rsidP="0041140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140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39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41140A" w:rsidRPr="0041140A" w:rsidRDefault="0041140A" w:rsidP="0041140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411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Геометрическая сумма и разность двух отрезков</w:t>
            </w:r>
          </w:p>
        </w:tc>
        <w:tc>
          <w:tcPr>
            <w:tcW w:w="118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41140A" w:rsidRPr="0041140A" w:rsidRDefault="0041140A" w:rsidP="0041140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140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 час</w:t>
            </w:r>
          </w:p>
        </w:tc>
        <w:tc>
          <w:tcPr>
            <w:tcW w:w="165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41140A" w:rsidRPr="0041140A" w:rsidRDefault="0041140A" w:rsidP="0041140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1"/>
              </w:rPr>
            </w:pPr>
          </w:p>
        </w:tc>
        <w:tc>
          <w:tcPr>
            <w:tcW w:w="174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41140A" w:rsidRPr="0041140A" w:rsidRDefault="0041140A" w:rsidP="0041140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1"/>
              </w:rPr>
            </w:pPr>
          </w:p>
        </w:tc>
      </w:tr>
      <w:tr w:rsidR="0041140A" w:rsidRPr="0041140A" w:rsidTr="0041140A">
        <w:tc>
          <w:tcPr>
            <w:tcW w:w="108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41140A" w:rsidRPr="0041140A" w:rsidRDefault="0041140A" w:rsidP="0041140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140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39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41140A" w:rsidRPr="0041140A" w:rsidRDefault="0041140A" w:rsidP="0041140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411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Угол. Развернутый угол</w:t>
            </w:r>
          </w:p>
        </w:tc>
        <w:tc>
          <w:tcPr>
            <w:tcW w:w="118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41140A" w:rsidRPr="0041140A" w:rsidRDefault="0041140A" w:rsidP="0041140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140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 час</w:t>
            </w:r>
          </w:p>
        </w:tc>
        <w:tc>
          <w:tcPr>
            <w:tcW w:w="165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41140A" w:rsidRPr="0041140A" w:rsidRDefault="0041140A" w:rsidP="0041140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1"/>
              </w:rPr>
            </w:pPr>
          </w:p>
        </w:tc>
        <w:tc>
          <w:tcPr>
            <w:tcW w:w="174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41140A" w:rsidRPr="0041140A" w:rsidRDefault="0041140A" w:rsidP="0041140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1"/>
              </w:rPr>
            </w:pPr>
          </w:p>
        </w:tc>
      </w:tr>
      <w:tr w:rsidR="0041140A" w:rsidRPr="0041140A" w:rsidTr="0041140A">
        <w:tc>
          <w:tcPr>
            <w:tcW w:w="108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41140A" w:rsidRPr="0041140A" w:rsidRDefault="0041140A" w:rsidP="0041140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140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39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41140A" w:rsidRPr="0041140A" w:rsidRDefault="0041140A" w:rsidP="0041140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411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Прямой угол. Непрямой угол</w:t>
            </w:r>
          </w:p>
        </w:tc>
        <w:tc>
          <w:tcPr>
            <w:tcW w:w="118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41140A" w:rsidRPr="0041140A" w:rsidRDefault="0041140A" w:rsidP="0041140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140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 час</w:t>
            </w:r>
          </w:p>
        </w:tc>
        <w:tc>
          <w:tcPr>
            <w:tcW w:w="165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41140A" w:rsidRPr="0041140A" w:rsidRDefault="0041140A" w:rsidP="0041140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1"/>
              </w:rPr>
            </w:pPr>
          </w:p>
        </w:tc>
        <w:tc>
          <w:tcPr>
            <w:tcW w:w="174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41140A" w:rsidRPr="0041140A" w:rsidRDefault="0041140A" w:rsidP="0041140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1"/>
              </w:rPr>
            </w:pPr>
          </w:p>
        </w:tc>
      </w:tr>
      <w:tr w:rsidR="0041140A" w:rsidRPr="0041140A" w:rsidTr="0041140A">
        <w:tc>
          <w:tcPr>
            <w:tcW w:w="108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41140A" w:rsidRPr="0041140A" w:rsidRDefault="0041140A" w:rsidP="0041140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140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39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41140A" w:rsidRPr="0041140A" w:rsidRDefault="0041140A" w:rsidP="0041140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411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Виды углов: прямой, тупой, острый.</w:t>
            </w:r>
          </w:p>
        </w:tc>
        <w:tc>
          <w:tcPr>
            <w:tcW w:w="118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41140A" w:rsidRPr="0041140A" w:rsidRDefault="0041140A" w:rsidP="0041140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140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 час</w:t>
            </w:r>
          </w:p>
        </w:tc>
        <w:tc>
          <w:tcPr>
            <w:tcW w:w="165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41140A" w:rsidRPr="0041140A" w:rsidRDefault="0041140A" w:rsidP="0041140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1"/>
              </w:rPr>
            </w:pPr>
          </w:p>
        </w:tc>
        <w:tc>
          <w:tcPr>
            <w:tcW w:w="174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41140A" w:rsidRPr="0041140A" w:rsidRDefault="0041140A" w:rsidP="0041140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1"/>
              </w:rPr>
            </w:pPr>
          </w:p>
        </w:tc>
      </w:tr>
      <w:tr w:rsidR="0041140A" w:rsidRPr="0041140A" w:rsidTr="0041140A">
        <w:tc>
          <w:tcPr>
            <w:tcW w:w="108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41140A" w:rsidRPr="0041140A" w:rsidRDefault="0041140A" w:rsidP="0041140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140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39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41140A" w:rsidRPr="0041140A" w:rsidRDefault="0041140A" w:rsidP="0041140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411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Ломаная. Вершины, звенья ломаной. Длина </w:t>
            </w:r>
            <w:proofErr w:type="gramStart"/>
            <w:r w:rsidRPr="00411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ломаной</w:t>
            </w:r>
            <w:proofErr w:type="gramEnd"/>
            <w:r w:rsidRPr="00411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8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41140A" w:rsidRPr="0041140A" w:rsidRDefault="0041140A" w:rsidP="0041140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140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 час</w:t>
            </w:r>
          </w:p>
        </w:tc>
        <w:tc>
          <w:tcPr>
            <w:tcW w:w="165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41140A" w:rsidRPr="0041140A" w:rsidRDefault="0041140A" w:rsidP="0041140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1"/>
              </w:rPr>
            </w:pPr>
          </w:p>
        </w:tc>
        <w:tc>
          <w:tcPr>
            <w:tcW w:w="174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41140A" w:rsidRPr="0041140A" w:rsidRDefault="0041140A" w:rsidP="0041140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1"/>
              </w:rPr>
            </w:pPr>
          </w:p>
        </w:tc>
      </w:tr>
      <w:tr w:rsidR="0041140A" w:rsidRPr="0041140A" w:rsidTr="0041140A">
        <w:tc>
          <w:tcPr>
            <w:tcW w:w="108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41140A" w:rsidRPr="0041140A" w:rsidRDefault="0041140A" w:rsidP="0041140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140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39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41140A" w:rsidRPr="0041140A" w:rsidRDefault="0041140A" w:rsidP="0041140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411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Закрепление </w:t>
            </w:r>
            <w:proofErr w:type="gramStart"/>
            <w:r w:rsidRPr="00411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пройденного</w:t>
            </w:r>
            <w:proofErr w:type="gramEnd"/>
          </w:p>
        </w:tc>
        <w:tc>
          <w:tcPr>
            <w:tcW w:w="118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41140A" w:rsidRPr="0041140A" w:rsidRDefault="0041140A" w:rsidP="0041140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140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 час</w:t>
            </w:r>
          </w:p>
        </w:tc>
        <w:tc>
          <w:tcPr>
            <w:tcW w:w="165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41140A" w:rsidRPr="0041140A" w:rsidRDefault="0041140A" w:rsidP="0041140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1"/>
              </w:rPr>
            </w:pPr>
          </w:p>
        </w:tc>
        <w:tc>
          <w:tcPr>
            <w:tcW w:w="174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41140A" w:rsidRPr="0041140A" w:rsidRDefault="0041140A" w:rsidP="0041140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1"/>
              </w:rPr>
            </w:pPr>
          </w:p>
        </w:tc>
      </w:tr>
      <w:tr w:rsidR="0041140A" w:rsidRPr="0041140A" w:rsidTr="0041140A">
        <w:tc>
          <w:tcPr>
            <w:tcW w:w="108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41140A" w:rsidRPr="0041140A" w:rsidRDefault="0041140A" w:rsidP="0041140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140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39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41140A" w:rsidRPr="0041140A" w:rsidRDefault="0041140A" w:rsidP="0041140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411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Многоугольник</w:t>
            </w:r>
          </w:p>
        </w:tc>
        <w:tc>
          <w:tcPr>
            <w:tcW w:w="118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41140A" w:rsidRPr="0041140A" w:rsidRDefault="0041140A" w:rsidP="0041140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140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 час</w:t>
            </w:r>
          </w:p>
        </w:tc>
        <w:tc>
          <w:tcPr>
            <w:tcW w:w="165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41140A" w:rsidRPr="0041140A" w:rsidRDefault="0041140A" w:rsidP="0041140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1"/>
              </w:rPr>
            </w:pPr>
          </w:p>
        </w:tc>
        <w:tc>
          <w:tcPr>
            <w:tcW w:w="174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41140A" w:rsidRPr="0041140A" w:rsidRDefault="0041140A" w:rsidP="0041140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1"/>
              </w:rPr>
            </w:pPr>
          </w:p>
        </w:tc>
      </w:tr>
      <w:tr w:rsidR="0041140A" w:rsidRPr="0041140A" w:rsidTr="0041140A">
        <w:tc>
          <w:tcPr>
            <w:tcW w:w="108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41140A" w:rsidRPr="0041140A" w:rsidRDefault="0041140A" w:rsidP="0041140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140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39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41140A" w:rsidRPr="0041140A" w:rsidRDefault="0041140A" w:rsidP="0041140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411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Многоугольник</w:t>
            </w:r>
          </w:p>
        </w:tc>
        <w:tc>
          <w:tcPr>
            <w:tcW w:w="118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41140A" w:rsidRPr="0041140A" w:rsidRDefault="0041140A" w:rsidP="0041140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140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 час</w:t>
            </w:r>
          </w:p>
        </w:tc>
        <w:tc>
          <w:tcPr>
            <w:tcW w:w="165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41140A" w:rsidRPr="0041140A" w:rsidRDefault="0041140A" w:rsidP="0041140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1"/>
              </w:rPr>
            </w:pPr>
          </w:p>
        </w:tc>
        <w:tc>
          <w:tcPr>
            <w:tcW w:w="174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41140A" w:rsidRPr="0041140A" w:rsidRDefault="0041140A" w:rsidP="0041140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1"/>
              </w:rPr>
            </w:pPr>
          </w:p>
        </w:tc>
      </w:tr>
      <w:tr w:rsidR="0041140A" w:rsidRPr="0041140A" w:rsidTr="0041140A">
        <w:tc>
          <w:tcPr>
            <w:tcW w:w="108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41140A" w:rsidRPr="0041140A" w:rsidRDefault="0041140A" w:rsidP="0041140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140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lastRenderedPageBreak/>
              <w:t>22.</w:t>
            </w:r>
          </w:p>
        </w:tc>
        <w:tc>
          <w:tcPr>
            <w:tcW w:w="39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41140A" w:rsidRPr="0041140A" w:rsidRDefault="0041140A" w:rsidP="0041140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411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Прямоугольник</w:t>
            </w:r>
          </w:p>
        </w:tc>
        <w:tc>
          <w:tcPr>
            <w:tcW w:w="118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41140A" w:rsidRPr="0041140A" w:rsidRDefault="0041140A" w:rsidP="0041140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140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 час</w:t>
            </w:r>
          </w:p>
        </w:tc>
        <w:tc>
          <w:tcPr>
            <w:tcW w:w="165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41140A" w:rsidRPr="0041140A" w:rsidRDefault="0041140A" w:rsidP="0041140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1"/>
              </w:rPr>
            </w:pPr>
          </w:p>
        </w:tc>
        <w:tc>
          <w:tcPr>
            <w:tcW w:w="174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41140A" w:rsidRPr="0041140A" w:rsidRDefault="0041140A" w:rsidP="0041140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1"/>
              </w:rPr>
            </w:pPr>
          </w:p>
        </w:tc>
      </w:tr>
      <w:tr w:rsidR="0041140A" w:rsidRPr="0041140A" w:rsidTr="0041140A">
        <w:tc>
          <w:tcPr>
            <w:tcW w:w="108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41140A" w:rsidRPr="0041140A" w:rsidRDefault="0041140A" w:rsidP="0041140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140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39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41140A" w:rsidRPr="0041140A" w:rsidRDefault="0041140A" w:rsidP="0041140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411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Противоположные стороны прямоугольника</w:t>
            </w:r>
          </w:p>
        </w:tc>
        <w:tc>
          <w:tcPr>
            <w:tcW w:w="118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41140A" w:rsidRPr="0041140A" w:rsidRDefault="0041140A" w:rsidP="0041140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140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 час</w:t>
            </w:r>
          </w:p>
        </w:tc>
        <w:tc>
          <w:tcPr>
            <w:tcW w:w="165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41140A" w:rsidRPr="0041140A" w:rsidRDefault="0041140A" w:rsidP="0041140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1"/>
              </w:rPr>
            </w:pPr>
          </w:p>
        </w:tc>
        <w:tc>
          <w:tcPr>
            <w:tcW w:w="174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41140A" w:rsidRPr="0041140A" w:rsidRDefault="0041140A" w:rsidP="0041140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1"/>
              </w:rPr>
            </w:pPr>
          </w:p>
        </w:tc>
      </w:tr>
      <w:tr w:rsidR="0041140A" w:rsidRPr="0041140A" w:rsidTr="0041140A">
        <w:tc>
          <w:tcPr>
            <w:tcW w:w="108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41140A" w:rsidRPr="0041140A" w:rsidRDefault="0041140A" w:rsidP="0041140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140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39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41140A" w:rsidRPr="0041140A" w:rsidRDefault="0041140A" w:rsidP="0041140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411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Квадрат</w:t>
            </w:r>
          </w:p>
        </w:tc>
        <w:tc>
          <w:tcPr>
            <w:tcW w:w="118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41140A" w:rsidRPr="0041140A" w:rsidRDefault="0041140A" w:rsidP="0041140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140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 час</w:t>
            </w:r>
          </w:p>
        </w:tc>
        <w:tc>
          <w:tcPr>
            <w:tcW w:w="165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41140A" w:rsidRPr="0041140A" w:rsidRDefault="0041140A" w:rsidP="0041140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1"/>
              </w:rPr>
            </w:pPr>
          </w:p>
        </w:tc>
        <w:tc>
          <w:tcPr>
            <w:tcW w:w="174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41140A" w:rsidRPr="0041140A" w:rsidRDefault="0041140A" w:rsidP="0041140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1"/>
              </w:rPr>
            </w:pPr>
          </w:p>
        </w:tc>
      </w:tr>
      <w:tr w:rsidR="0041140A" w:rsidRPr="0041140A" w:rsidTr="0041140A">
        <w:tc>
          <w:tcPr>
            <w:tcW w:w="108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41140A" w:rsidRPr="0041140A" w:rsidRDefault="0041140A" w:rsidP="0041140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140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39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41140A" w:rsidRPr="0041140A" w:rsidRDefault="0041140A" w:rsidP="0041140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411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Дециметр. Метр. Соотношения между сантиметром и дециметром, метром и дециметром</w:t>
            </w:r>
          </w:p>
        </w:tc>
        <w:tc>
          <w:tcPr>
            <w:tcW w:w="118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41140A" w:rsidRPr="0041140A" w:rsidRDefault="0041140A" w:rsidP="0041140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140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 час</w:t>
            </w:r>
          </w:p>
        </w:tc>
        <w:tc>
          <w:tcPr>
            <w:tcW w:w="165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41140A" w:rsidRPr="0041140A" w:rsidRDefault="0041140A" w:rsidP="0041140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1"/>
              </w:rPr>
            </w:pPr>
          </w:p>
        </w:tc>
        <w:tc>
          <w:tcPr>
            <w:tcW w:w="174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41140A" w:rsidRPr="0041140A" w:rsidRDefault="0041140A" w:rsidP="0041140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1"/>
              </w:rPr>
            </w:pPr>
          </w:p>
        </w:tc>
      </w:tr>
      <w:tr w:rsidR="0041140A" w:rsidRPr="0041140A" w:rsidTr="0041140A">
        <w:tc>
          <w:tcPr>
            <w:tcW w:w="108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41140A" w:rsidRPr="0041140A" w:rsidRDefault="0041140A" w:rsidP="0041140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140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26.</w:t>
            </w:r>
          </w:p>
        </w:tc>
        <w:tc>
          <w:tcPr>
            <w:tcW w:w="39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41140A" w:rsidRPr="0041140A" w:rsidRDefault="0041140A" w:rsidP="0041140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411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Дециметр. Метр. Соотношения между сантиметром и дециметром, метром и дециметром</w:t>
            </w:r>
          </w:p>
        </w:tc>
        <w:tc>
          <w:tcPr>
            <w:tcW w:w="118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41140A" w:rsidRPr="0041140A" w:rsidRDefault="0041140A" w:rsidP="0041140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140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 час</w:t>
            </w:r>
          </w:p>
        </w:tc>
        <w:tc>
          <w:tcPr>
            <w:tcW w:w="165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41140A" w:rsidRPr="0041140A" w:rsidRDefault="0041140A" w:rsidP="0041140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1"/>
              </w:rPr>
            </w:pPr>
          </w:p>
        </w:tc>
        <w:tc>
          <w:tcPr>
            <w:tcW w:w="174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41140A" w:rsidRPr="0041140A" w:rsidRDefault="0041140A" w:rsidP="0041140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1"/>
              </w:rPr>
            </w:pPr>
          </w:p>
        </w:tc>
      </w:tr>
      <w:tr w:rsidR="0041140A" w:rsidRPr="0041140A" w:rsidTr="0041140A">
        <w:tc>
          <w:tcPr>
            <w:tcW w:w="108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41140A" w:rsidRPr="0041140A" w:rsidRDefault="0041140A" w:rsidP="0041140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140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27.</w:t>
            </w:r>
          </w:p>
        </w:tc>
        <w:tc>
          <w:tcPr>
            <w:tcW w:w="39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41140A" w:rsidRPr="0041140A" w:rsidRDefault="0041140A" w:rsidP="0041140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411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Повторение и закрепление </w:t>
            </w:r>
            <w:proofErr w:type="gramStart"/>
            <w:r w:rsidRPr="00411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пройденного</w:t>
            </w:r>
            <w:proofErr w:type="gramEnd"/>
          </w:p>
        </w:tc>
        <w:tc>
          <w:tcPr>
            <w:tcW w:w="118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41140A" w:rsidRPr="0041140A" w:rsidRDefault="0041140A" w:rsidP="0041140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140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 час</w:t>
            </w:r>
          </w:p>
        </w:tc>
        <w:tc>
          <w:tcPr>
            <w:tcW w:w="165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41140A" w:rsidRPr="0041140A" w:rsidRDefault="0041140A" w:rsidP="0041140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1"/>
              </w:rPr>
            </w:pPr>
          </w:p>
        </w:tc>
        <w:tc>
          <w:tcPr>
            <w:tcW w:w="174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41140A" w:rsidRPr="0041140A" w:rsidRDefault="0041140A" w:rsidP="0041140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1"/>
              </w:rPr>
            </w:pPr>
          </w:p>
        </w:tc>
      </w:tr>
      <w:tr w:rsidR="0041140A" w:rsidRPr="0041140A" w:rsidTr="0041140A">
        <w:tc>
          <w:tcPr>
            <w:tcW w:w="108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41140A" w:rsidRPr="0041140A" w:rsidRDefault="0041140A" w:rsidP="0041140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140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28.</w:t>
            </w:r>
          </w:p>
        </w:tc>
        <w:tc>
          <w:tcPr>
            <w:tcW w:w="39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41140A" w:rsidRPr="0041140A" w:rsidRDefault="0041140A" w:rsidP="0041140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411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фигур из заданных частей. Составление аппликаций «Ракета», «Домик», «Чайник»</w:t>
            </w:r>
          </w:p>
        </w:tc>
        <w:tc>
          <w:tcPr>
            <w:tcW w:w="118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41140A" w:rsidRPr="0041140A" w:rsidRDefault="0041140A" w:rsidP="0041140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140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 час</w:t>
            </w:r>
          </w:p>
        </w:tc>
        <w:tc>
          <w:tcPr>
            <w:tcW w:w="165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41140A" w:rsidRPr="0041140A" w:rsidRDefault="0041140A" w:rsidP="0041140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1"/>
              </w:rPr>
            </w:pPr>
          </w:p>
        </w:tc>
        <w:tc>
          <w:tcPr>
            <w:tcW w:w="174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41140A" w:rsidRPr="0041140A" w:rsidRDefault="0041140A" w:rsidP="0041140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1"/>
              </w:rPr>
            </w:pPr>
          </w:p>
        </w:tc>
      </w:tr>
      <w:tr w:rsidR="0041140A" w:rsidRPr="0041140A" w:rsidTr="0041140A">
        <w:tc>
          <w:tcPr>
            <w:tcW w:w="108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41140A" w:rsidRPr="0041140A" w:rsidRDefault="0041140A" w:rsidP="0041140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140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29.</w:t>
            </w:r>
          </w:p>
        </w:tc>
        <w:tc>
          <w:tcPr>
            <w:tcW w:w="39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41140A" w:rsidRPr="0041140A" w:rsidRDefault="0041140A" w:rsidP="0041140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411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Повторение и закрепление </w:t>
            </w:r>
            <w:proofErr w:type="gramStart"/>
            <w:r w:rsidRPr="00411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пройденного</w:t>
            </w:r>
            <w:proofErr w:type="gramEnd"/>
          </w:p>
        </w:tc>
        <w:tc>
          <w:tcPr>
            <w:tcW w:w="118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41140A" w:rsidRPr="0041140A" w:rsidRDefault="0041140A" w:rsidP="0041140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140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 час</w:t>
            </w:r>
          </w:p>
        </w:tc>
        <w:tc>
          <w:tcPr>
            <w:tcW w:w="165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41140A" w:rsidRPr="0041140A" w:rsidRDefault="0041140A" w:rsidP="0041140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1"/>
              </w:rPr>
            </w:pPr>
          </w:p>
        </w:tc>
        <w:tc>
          <w:tcPr>
            <w:tcW w:w="174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41140A" w:rsidRPr="0041140A" w:rsidRDefault="0041140A" w:rsidP="0041140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1"/>
              </w:rPr>
            </w:pPr>
          </w:p>
        </w:tc>
      </w:tr>
      <w:tr w:rsidR="0041140A" w:rsidRPr="0041140A" w:rsidTr="0041140A">
        <w:trPr>
          <w:trHeight w:val="140"/>
        </w:trPr>
        <w:tc>
          <w:tcPr>
            <w:tcW w:w="108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41140A" w:rsidRPr="0041140A" w:rsidRDefault="0041140A" w:rsidP="0041140A">
            <w:pPr>
              <w:spacing w:after="0" w:line="14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140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30.</w:t>
            </w:r>
          </w:p>
        </w:tc>
        <w:tc>
          <w:tcPr>
            <w:tcW w:w="39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41140A" w:rsidRPr="0041140A" w:rsidRDefault="0041140A" w:rsidP="0041140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</w:rPr>
            </w:pPr>
            <w:r w:rsidRPr="00411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Изготовление набора «Геометрическая мозаика» и аппликаций из ее частей</w:t>
            </w:r>
          </w:p>
        </w:tc>
        <w:tc>
          <w:tcPr>
            <w:tcW w:w="118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41140A" w:rsidRPr="0041140A" w:rsidRDefault="0041140A" w:rsidP="0041140A">
            <w:pPr>
              <w:spacing w:after="0" w:line="14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140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 час</w:t>
            </w:r>
          </w:p>
        </w:tc>
        <w:tc>
          <w:tcPr>
            <w:tcW w:w="165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41140A" w:rsidRPr="0041140A" w:rsidRDefault="0041140A" w:rsidP="0041140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</w:p>
        </w:tc>
        <w:tc>
          <w:tcPr>
            <w:tcW w:w="174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41140A" w:rsidRPr="0041140A" w:rsidRDefault="0041140A" w:rsidP="0041140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</w:p>
        </w:tc>
      </w:tr>
      <w:tr w:rsidR="0041140A" w:rsidRPr="0041140A" w:rsidTr="0041140A">
        <w:tc>
          <w:tcPr>
            <w:tcW w:w="108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41140A" w:rsidRPr="0041140A" w:rsidRDefault="0041140A" w:rsidP="0041140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140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31.</w:t>
            </w:r>
          </w:p>
        </w:tc>
        <w:tc>
          <w:tcPr>
            <w:tcW w:w="39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41140A" w:rsidRPr="0041140A" w:rsidRDefault="0041140A" w:rsidP="0041140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411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Изготовление набора «Геометрическая мозаика» и аппликаций из ее частей</w:t>
            </w:r>
          </w:p>
        </w:tc>
        <w:tc>
          <w:tcPr>
            <w:tcW w:w="118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41140A" w:rsidRPr="0041140A" w:rsidRDefault="0041140A" w:rsidP="0041140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140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 час</w:t>
            </w:r>
          </w:p>
        </w:tc>
        <w:tc>
          <w:tcPr>
            <w:tcW w:w="165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41140A" w:rsidRPr="0041140A" w:rsidRDefault="0041140A" w:rsidP="0041140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1"/>
              </w:rPr>
            </w:pPr>
          </w:p>
        </w:tc>
        <w:tc>
          <w:tcPr>
            <w:tcW w:w="174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41140A" w:rsidRPr="0041140A" w:rsidRDefault="0041140A" w:rsidP="0041140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1"/>
              </w:rPr>
            </w:pPr>
          </w:p>
        </w:tc>
      </w:tr>
      <w:tr w:rsidR="0041140A" w:rsidRPr="0041140A" w:rsidTr="0041140A">
        <w:tc>
          <w:tcPr>
            <w:tcW w:w="108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41140A" w:rsidRPr="0041140A" w:rsidRDefault="0041140A" w:rsidP="0041140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140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32.</w:t>
            </w:r>
          </w:p>
        </w:tc>
        <w:tc>
          <w:tcPr>
            <w:tcW w:w="39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41140A" w:rsidRPr="0041140A" w:rsidRDefault="0041140A" w:rsidP="0041140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411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Оригами. Изготовление изделий «Гриб», «Бабочка», Рыбка», «Зайчик»</w:t>
            </w:r>
          </w:p>
        </w:tc>
        <w:tc>
          <w:tcPr>
            <w:tcW w:w="118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41140A" w:rsidRPr="0041140A" w:rsidRDefault="0041140A" w:rsidP="0041140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140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 час</w:t>
            </w:r>
          </w:p>
        </w:tc>
        <w:tc>
          <w:tcPr>
            <w:tcW w:w="165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41140A" w:rsidRPr="0041140A" w:rsidRDefault="0041140A" w:rsidP="0041140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1"/>
              </w:rPr>
            </w:pPr>
          </w:p>
        </w:tc>
        <w:tc>
          <w:tcPr>
            <w:tcW w:w="174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41140A" w:rsidRPr="0041140A" w:rsidRDefault="0041140A" w:rsidP="0041140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1"/>
              </w:rPr>
            </w:pPr>
          </w:p>
        </w:tc>
      </w:tr>
      <w:tr w:rsidR="0041140A" w:rsidRPr="0041140A" w:rsidTr="0041140A">
        <w:tc>
          <w:tcPr>
            <w:tcW w:w="108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41140A" w:rsidRPr="0041140A" w:rsidRDefault="0041140A" w:rsidP="0041140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140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33.</w:t>
            </w:r>
          </w:p>
        </w:tc>
        <w:tc>
          <w:tcPr>
            <w:tcW w:w="39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41140A" w:rsidRPr="0041140A" w:rsidRDefault="0041140A" w:rsidP="0041140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411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Творческие работы. Выполнение мини проектов</w:t>
            </w:r>
          </w:p>
        </w:tc>
        <w:tc>
          <w:tcPr>
            <w:tcW w:w="118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41140A" w:rsidRPr="0041140A" w:rsidRDefault="0041140A" w:rsidP="0041140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411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 час.</w:t>
            </w:r>
          </w:p>
        </w:tc>
        <w:tc>
          <w:tcPr>
            <w:tcW w:w="165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41140A" w:rsidRPr="0041140A" w:rsidRDefault="0041140A" w:rsidP="0041140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1"/>
              </w:rPr>
            </w:pPr>
          </w:p>
        </w:tc>
        <w:tc>
          <w:tcPr>
            <w:tcW w:w="174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41140A" w:rsidRPr="0041140A" w:rsidRDefault="0041140A" w:rsidP="0041140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1"/>
              </w:rPr>
            </w:pPr>
          </w:p>
        </w:tc>
      </w:tr>
      <w:tr w:rsidR="0041140A" w:rsidRPr="0041140A" w:rsidTr="0041140A">
        <w:tc>
          <w:tcPr>
            <w:tcW w:w="108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41140A" w:rsidRPr="0041140A" w:rsidRDefault="0041140A" w:rsidP="0041140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1"/>
              </w:rPr>
            </w:pPr>
          </w:p>
        </w:tc>
        <w:tc>
          <w:tcPr>
            <w:tcW w:w="39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41140A" w:rsidRPr="0041140A" w:rsidRDefault="0041140A" w:rsidP="0041140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1"/>
              </w:rPr>
            </w:pPr>
          </w:p>
        </w:tc>
        <w:tc>
          <w:tcPr>
            <w:tcW w:w="118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41140A" w:rsidRPr="0041140A" w:rsidRDefault="0041140A" w:rsidP="0041140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1"/>
              </w:rPr>
            </w:pPr>
          </w:p>
        </w:tc>
        <w:tc>
          <w:tcPr>
            <w:tcW w:w="165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41140A" w:rsidRPr="0041140A" w:rsidRDefault="0041140A" w:rsidP="0041140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1"/>
              </w:rPr>
            </w:pPr>
          </w:p>
        </w:tc>
        <w:tc>
          <w:tcPr>
            <w:tcW w:w="174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41140A" w:rsidRPr="0041140A" w:rsidRDefault="0041140A" w:rsidP="0041140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1"/>
              </w:rPr>
            </w:pPr>
          </w:p>
        </w:tc>
      </w:tr>
    </w:tbl>
    <w:p w:rsidR="00A03E44" w:rsidRDefault="00A03E44"/>
    <w:sectPr w:rsidR="00A03E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A4E79"/>
    <w:multiLevelType w:val="multilevel"/>
    <w:tmpl w:val="6EA2D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AB33C4"/>
    <w:multiLevelType w:val="multilevel"/>
    <w:tmpl w:val="40E04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C95CCF"/>
    <w:multiLevelType w:val="multilevel"/>
    <w:tmpl w:val="56624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CE06DA"/>
    <w:multiLevelType w:val="multilevel"/>
    <w:tmpl w:val="F28CA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7E3420"/>
    <w:multiLevelType w:val="multilevel"/>
    <w:tmpl w:val="BAE0A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B47748"/>
    <w:multiLevelType w:val="multilevel"/>
    <w:tmpl w:val="C4CEA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851E86"/>
    <w:multiLevelType w:val="multilevel"/>
    <w:tmpl w:val="4162A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B219A2"/>
    <w:multiLevelType w:val="multilevel"/>
    <w:tmpl w:val="19FE6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643470A"/>
    <w:multiLevelType w:val="multilevel"/>
    <w:tmpl w:val="88F48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67B2760"/>
    <w:multiLevelType w:val="multilevel"/>
    <w:tmpl w:val="78EA3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DBD2193"/>
    <w:multiLevelType w:val="multilevel"/>
    <w:tmpl w:val="86669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F344514"/>
    <w:multiLevelType w:val="multilevel"/>
    <w:tmpl w:val="85D01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9"/>
  </w:num>
  <w:num w:numId="5">
    <w:abstractNumId w:val="7"/>
  </w:num>
  <w:num w:numId="6">
    <w:abstractNumId w:val="4"/>
  </w:num>
  <w:num w:numId="7">
    <w:abstractNumId w:val="2"/>
  </w:num>
  <w:num w:numId="8">
    <w:abstractNumId w:val="3"/>
  </w:num>
  <w:num w:numId="9">
    <w:abstractNumId w:val="10"/>
  </w:num>
  <w:num w:numId="10">
    <w:abstractNumId w:val="11"/>
  </w:num>
  <w:num w:numId="11">
    <w:abstractNumId w:val="1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41140A"/>
    <w:rsid w:val="0041140A"/>
    <w:rsid w:val="00A03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411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8">
    <w:name w:val="c38"/>
    <w:basedOn w:val="a0"/>
    <w:rsid w:val="0041140A"/>
  </w:style>
  <w:style w:type="paragraph" w:customStyle="1" w:styleId="c39">
    <w:name w:val="c39"/>
    <w:basedOn w:val="a"/>
    <w:rsid w:val="00411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41140A"/>
  </w:style>
  <w:style w:type="paragraph" w:customStyle="1" w:styleId="c27">
    <w:name w:val="c27"/>
    <w:basedOn w:val="a"/>
    <w:rsid w:val="00411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5">
    <w:name w:val="c45"/>
    <w:basedOn w:val="a0"/>
    <w:rsid w:val="0041140A"/>
  </w:style>
  <w:style w:type="character" w:customStyle="1" w:styleId="c3">
    <w:name w:val="c3"/>
    <w:basedOn w:val="a0"/>
    <w:rsid w:val="0041140A"/>
  </w:style>
  <w:style w:type="character" w:customStyle="1" w:styleId="c7">
    <w:name w:val="c7"/>
    <w:basedOn w:val="a0"/>
    <w:rsid w:val="0041140A"/>
  </w:style>
  <w:style w:type="character" w:customStyle="1" w:styleId="c11">
    <w:name w:val="c11"/>
    <w:basedOn w:val="a0"/>
    <w:rsid w:val="0041140A"/>
  </w:style>
  <w:style w:type="paragraph" w:customStyle="1" w:styleId="c52">
    <w:name w:val="c52"/>
    <w:basedOn w:val="a"/>
    <w:rsid w:val="00411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">
    <w:name w:val="c22"/>
    <w:basedOn w:val="a"/>
    <w:rsid w:val="00411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">
    <w:name w:val="c29"/>
    <w:basedOn w:val="a"/>
    <w:rsid w:val="00411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">
    <w:name w:val="c44"/>
    <w:basedOn w:val="a"/>
    <w:rsid w:val="00411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">
    <w:name w:val="c42"/>
    <w:basedOn w:val="a"/>
    <w:rsid w:val="00411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41140A"/>
  </w:style>
  <w:style w:type="paragraph" w:customStyle="1" w:styleId="c32">
    <w:name w:val="c32"/>
    <w:basedOn w:val="a"/>
    <w:rsid w:val="00411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">
    <w:name w:val="c41"/>
    <w:basedOn w:val="a"/>
    <w:rsid w:val="00411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9">
    <w:name w:val="c49"/>
    <w:basedOn w:val="a"/>
    <w:rsid w:val="00411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4">
    <w:name w:val="c34"/>
    <w:basedOn w:val="a"/>
    <w:rsid w:val="00411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">
    <w:name w:val="c16"/>
    <w:basedOn w:val="a"/>
    <w:rsid w:val="00411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3">
    <w:name w:val="c33"/>
    <w:basedOn w:val="a"/>
    <w:rsid w:val="00411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41140A"/>
  </w:style>
  <w:style w:type="paragraph" w:customStyle="1" w:styleId="c15">
    <w:name w:val="c15"/>
    <w:basedOn w:val="a"/>
    <w:rsid w:val="00411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7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2221</Words>
  <Characters>12665</Characters>
  <Application>Microsoft Office Word</Application>
  <DocSecurity>0</DocSecurity>
  <Lines>105</Lines>
  <Paragraphs>29</Paragraphs>
  <ScaleCrop>false</ScaleCrop>
  <Company>Microsoft</Company>
  <LinksUpToDate>false</LinksUpToDate>
  <CharactersWithSpaces>14857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2019-09-04T03:42:00Z</dcterms:created>
  <dcterms:modified xsi:type="dcterms:W3CDTF">2019-09-04T03:43:00Z</dcterms:modified>
</cp:coreProperties>
</file>