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4A0"/>
      </w:tblPr>
      <w:tblGrid>
        <w:gridCol w:w="1087"/>
        <w:gridCol w:w="5009"/>
        <w:gridCol w:w="2126"/>
        <w:gridCol w:w="2126"/>
      </w:tblGrid>
      <w:tr w:rsidR="007C353C" w:rsidTr="007C353C">
        <w:trPr>
          <w:trHeight w:val="2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3C" w:rsidRDefault="007C3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Кабинет №38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3C" w:rsidRDefault="007C3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3C" w:rsidRDefault="007C3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F6583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215D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Амерметр</w:t>
            </w:r>
            <w:proofErr w:type="spellEnd"/>
            <w:r w:rsidRPr="009215D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лабораторный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430B86" w:rsidRDefault="007C353C" w:rsidP="005A7E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</w:t>
            </w:r>
            <w:r w:rsidRPr="00430B8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10058</w:t>
            </w:r>
          </w:p>
          <w:p w:rsidR="007C353C" w:rsidRPr="00430B86" w:rsidRDefault="007C353C" w:rsidP="005A7E5A">
            <w:pPr>
              <w:ind w:firstLineChars="1000" w:firstLine="1600"/>
              <w:outlineLvl w:val="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215D4" w:rsidRDefault="007C353C" w:rsidP="005A7E5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F6583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Аппарат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B03702" w:rsidRDefault="007C353C" w:rsidP="005A7E5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0370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710139</w:t>
            </w:r>
          </w:p>
          <w:p w:rsidR="007C353C" w:rsidRPr="00C97094" w:rsidRDefault="007C353C" w:rsidP="005A7E5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C97094" w:rsidRDefault="007C353C" w:rsidP="005A7E5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Вольтметр лабораторный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405EC6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Вольтметр М-340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Вольтметр М-367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Воронка лабораторная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Выпрямитель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215D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Выпрямитель ВУП-2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05EC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97B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Батарея конденсационная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97B22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97B2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07A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F97B22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Ванна для проектирования волн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Ванна электролитическая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18F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Генератор ГЗА-1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Генератор звуковой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Генератор ПНПП низкочастотный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F18B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137918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18" w:rsidRPr="00607A8D" w:rsidRDefault="00137918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18" w:rsidRPr="007F18B1" w:rsidRDefault="00137918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ГИА – лаборатория 2016 Комплект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918" w:rsidRPr="007F18B1" w:rsidRDefault="00137918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918" w:rsidRDefault="00137918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50 830,00 (29.04.16г.)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C26A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Гигрометр с грушей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18F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C26A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D76D2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ED76D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гигрометр психрометрический по 191=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C26A8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ED76D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00000002621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ED76D2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ED76D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D29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Диапроектор Этюд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9709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9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D2904" w:rsidRDefault="007C353C" w:rsidP="003A384F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9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Диапроектор Этюд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9709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9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018F9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41D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Датчик распределитель бесконтактный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41D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1367085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41D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E7B9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Датчик температуры для микрокомпьютера NXT V4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E7B9D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E7B9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E7B9D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E7B9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Датчик цвета для микрокомпьютера NXT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E7B9D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E7B9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динамометр лаб. по 191=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0E34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динамометр лаб. по 215=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Динамометр с круглой шкалой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A0E34" w:rsidRDefault="007C353C" w:rsidP="003A384F">
            <w:pPr>
              <w:outlineLvl w:val="2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Динамометр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чувствительный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3A38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710113</w:t>
            </w:r>
          </w:p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0E3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BC01F1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C01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Диод демонстрационный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C01F1">
              <w:rPr>
                <w:rFonts w:ascii="Times New Roman" w:hAnsi="Times New Roman" w:cs="Times New Roman"/>
                <w:lang w:val="ru-RU"/>
              </w:rPr>
              <w:t>710102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E7B9D" w:rsidRDefault="007C353C" w:rsidP="003A38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  <w:r w:rsidRPr="005A0E3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FD1957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D195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Диск Волновая оптика 19опытов по 245=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D1957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D195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D1957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D195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9E7B9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3A41D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653C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Диск основы молекулярно-кинетической теории часть</w:t>
            </w:r>
            <w:proofErr w:type="gramStart"/>
            <w:r w:rsidRPr="007653C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  <w:proofErr w:type="gramEnd"/>
            <w:r w:rsidRPr="007653C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по 245=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653C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653C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653CC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653CC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7653C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BA01A5" w:rsidRDefault="007C353C" w:rsidP="003A384F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A01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Звуковой генератор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BA01A5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A01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BA01A5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A01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7653C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A7E5A" w:rsidRDefault="007C353C" w:rsidP="003A384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Зеркало вращающееся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5A7E5A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7E5A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7653C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A7E5A" w:rsidRDefault="007C353C" w:rsidP="003A384F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Зеркало сферическое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5A7E5A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A7E5A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A7E5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7653C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Источник питания демонстрационный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16320129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Источник питания лабораторный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047435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052ADB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52AD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Катушка дроссельная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052ADB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52AD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052ADB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52AD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323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вращения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323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3A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D3230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661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Диск основы молекулярно-кинетической теории часть</w:t>
            </w:r>
            <w:proofErr w:type="gramStart"/>
            <w:r w:rsidRPr="006661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  <w:proofErr w:type="gramEnd"/>
            <w:r w:rsidRPr="006661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по 245=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661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00000000000006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6612D" w:rsidRDefault="007C353C" w:rsidP="003A384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661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66612D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B00B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B00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модель электромагнитного реле демонстрационная по 1762=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B00B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B00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00000002620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B00B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B00B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B00B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Источник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B00B9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047435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5559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Индивидуальный источник напряжения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5559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455590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5559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К-т</w:t>
            </w:r>
            <w:proofErr w:type="spellEnd"/>
            <w:proofErr w:type="gramEnd"/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тележек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54BCB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Калориметр с мерным стаканом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54BCB" w:rsidRDefault="007C353C" w:rsidP="003A384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Камертон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54BCB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254BCB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Камертон на резонанс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254BCB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54BCB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54BC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8B00B9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К-т</w:t>
            </w:r>
            <w:proofErr w:type="spellEnd"/>
            <w:proofErr w:type="gramEnd"/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</w:t>
            </w:r>
            <w:proofErr w:type="spellEnd"/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/изучения полупроводников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455590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047435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4743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047435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F2722F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2722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модель двигателя внутреннего сгорания по 1987=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2722F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2722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00000002619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2722F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2722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607A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CF77F3" w:rsidRDefault="007C353C" w:rsidP="003A384F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F77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Модель планетной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F77F3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F77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CF77F3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F77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таблиц Механика-2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0E5F79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0E5F7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Кодоскоп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0E5F79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E5F7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0E5F79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0E5F7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3A22AD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22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Машина центробежная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3A22AD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22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3A22AD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3A22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5777F3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777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миллиамперметр лабораторный по 538=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5777F3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5777F3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777F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КЭФ-8-1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1380084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таблиц Термодинамика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таблиц Электростатика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A3CF4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A3CF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лабор</w:t>
            </w:r>
            <w:proofErr w:type="spellEnd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набор Гидростатика. Плавание тел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лабор</w:t>
            </w:r>
            <w:proofErr w:type="spellEnd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набор магнетизм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Лампа дуговая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Лампа </w:t>
            </w:r>
            <w:proofErr w:type="spellStart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люминисцентная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C007B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C007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Линза наливная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C007B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C007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C007B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C007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лабор</w:t>
            </w:r>
            <w:proofErr w:type="spellEnd"/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набор Электричество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C56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C5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Машина электродная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Маятник </w:t>
            </w:r>
            <w:proofErr w:type="spellStart"/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эл</w:t>
            </w:r>
            <w:proofErr w:type="gramStart"/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.с</w:t>
            </w:r>
            <w:proofErr w:type="gramEnd"/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Метроном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Микроманометр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46FCF" w:rsidRDefault="007C353C" w:rsidP="003A384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46FC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Мановакууметр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Манометр демонстрационный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                </w:t>
            </w: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710074</w:t>
            </w:r>
          </w:p>
          <w:p w:rsidR="007C353C" w:rsidRPr="001866E6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Магнит U-образный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Магазин сопротивлений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866E6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866E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магнит V-образный лабораторный по 150=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Магнит полосовой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Магнитная </w:t>
            </w:r>
            <w:proofErr w:type="spellStart"/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электр</w:t>
            </w:r>
            <w:proofErr w:type="gramStart"/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.м</w:t>
            </w:r>
            <w:proofErr w:type="gramEnd"/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C95F5D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C95F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10F1E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Н-р</w:t>
            </w:r>
            <w:proofErr w:type="spellEnd"/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тел равного объема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10F1E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10F1E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10F1E" w:rsidRDefault="007C353C" w:rsidP="00D1366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Н-р</w:t>
            </w:r>
            <w:proofErr w:type="spellEnd"/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тел равной массы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10F1E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10F1E" w:rsidRDefault="007C353C" w:rsidP="00D1366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82187" w:rsidRDefault="007C353C" w:rsidP="00D1366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8218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гирь 5,2,11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82187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8218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82187" w:rsidRDefault="007C353C" w:rsidP="00D1366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8218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демонстрационный Волновая оптика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16320137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10F1E" w:rsidRDefault="007C353C" w:rsidP="0018551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10F1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демонстрационный Геометрическая оптика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16320138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3C" w:rsidRPr="00F2722F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демонстрационный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16320139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демонстрационный Электричество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16320140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Цифровые измерители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8551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0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16320145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B10DB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185514">
            <w:pPr>
              <w:ind w:left="-202" w:firstLine="202"/>
              <w:rPr>
                <w:rFonts w:ascii="Times New Roman" w:hAnsi="Times New Roman" w:cs="Times New Roman"/>
                <w:lang w:val="ru-RU"/>
              </w:rPr>
            </w:pPr>
            <w:r w:rsidRPr="00A6769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Насос вакуумный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</w:rPr>
            </w:pPr>
            <w:r w:rsidRPr="00A67692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16320136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Default="007C353C" w:rsidP="00185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Насос воздушный ручной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F6A6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137918">
        <w:trPr>
          <w:trHeight w:val="46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07A8D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37918" w:rsidRDefault="007C353C" w:rsidP="0013791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Насос </w:t>
            </w:r>
            <w:proofErr w:type="spellStart"/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Камовского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F6A6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F6A6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5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15068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1506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конденсаторов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15068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1506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15068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15068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Tr="007C353C">
        <w:trPr>
          <w:trHeight w:val="5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FB0A2B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B0A2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Нагреватель лабораторный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B0A2B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B0A2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B0A2B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B0A2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7C353C" w:rsidTr="007C353C">
        <w:trPr>
          <w:trHeight w:val="5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Набор по </w:t>
            </w:r>
            <w:proofErr w:type="spellStart"/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интерфракции</w:t>
            </w:r>
            <w:proofErr w:type="spellEnd"/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и дифференцированию света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5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полупроводников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74906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7490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95115" w:rsidRDefault="007C353C" w:rsidP="00047289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>Огниво воздушное по 504=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22348D" w:rsidRDefault="007C353C" w:rsidP="0004728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00000002622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2348D" w:rsidRDefault="007C353C" w:rsidP="0004728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95115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 xml:space="preserve">Осветитель </w:t>
            </w:r>
            <w:proofErr w:type="spellStart"/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>теновый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6583E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95115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>Осциллограф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1380013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6583E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95115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>Осциллограф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04728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6583E" w:rsidRDefault="007C353C" w:rsidP="0004728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E95115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</w:pPr>
            <w:r w:rsidRPr="00E951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u-RU" w:eastAsia="ru-RU" w:bidi="ar-SA"/>
              </w:rPr>
              <w:t>Осциллограф электрический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1380091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6583E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Огниво воздушное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F6583E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F6583E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6583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A3DF1" w:rsidRDefault="007C353C" w:rsidP="009C664D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Переключатель двухполюсный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A3DF1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A3DF1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A3DF1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Переключатель однополюсный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A3DF1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A3DF1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A3DF1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палочка стеклянная по 95=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00000002623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палочка эбонит по 364=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00000002624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2348D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234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182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6318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Пикфлоуметр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182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18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182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182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Дроссель 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катушечный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Дроссельная катушка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42B40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42B4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Преобразователь разрядный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Пресс гидравлический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Пресс для штампования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демонстрации законов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демонстрации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деформации твердых тел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Прибор для демонстрации </w:t>
            </w:r>
            <w:proofErr w:type="spellStart"/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дефр</w:t>
            </w:r>
            <w:proofErr w:type="spellEnd"/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и мол.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для демонстрации по инерции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для демонстрации правил Ленца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Прибор для определения </w:t>
            </w:r>
            <w:proofErr w:type="spellStart"/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коэф-та</w:t>
            </w:r>
            <w:proofErr w:type="spellEnd"/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линии рассеивания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для определения мощности тока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ДП-2 ДП-12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законов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Паскаля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по динамике с тележкой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по фотометрии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программного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фотоэффекта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Прибор Электроник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1380095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Призма сложных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32373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3237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Разновесы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Разновесы в комплекте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7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Разновесы в комплекте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Разрез 4-х </w:t>
            </w:r>
            <w:proofErr w:type="spellStart"/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тактного</w:t>
            </w:r>
            <w:proofErr w:type="spellEnd"/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двигателя </w:t>
            </w:r>
            <w:proofErr w:type="spellStart"/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внутр</w:t>
            </w:r>
            <w:proofErr w:type="gramStart"/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.с</w:t>
            </w:r>
            <w:proofErr w:type="gramEnd"/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горания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Разрез паровой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Реостат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Реостат высоковольтный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0710055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Регулятор напряжения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A02A4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A02A4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Разновесы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Разновесы в комплекте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Разрез 4-х </w:t>
            </w:r>
            <w:proofErr w:type="spellStart"/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тактного</w:t>
            </w:r>
            <w:proofErr w:type="spellEnd"/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двигателя </w:t>
            </w:r>
            <w:proofErr w:type="spellStart"/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внутр</w:t>
            </w:r>
            <w:proofErr w:type="gramStart"/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.с</w:t>
            </w:r>
            <w:proofErr w:type="gramEnd"/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горания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1012F5" w:rsidRDefault="007C353C" w:rsidP="009C664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012F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5634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5634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Светофильтр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5634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5634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5634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5634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D2B75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Стрелки магнитные на штативе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D2B75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D2B75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D2B75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Стробоскоп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D2B75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D2B75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D2B7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2F588E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Сетка по электростатике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5634D" w:rsidRDefault="007C353C" w:rsidP="009C664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2F588E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2F588E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E7A8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Сосуды сообщающиеся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E7A8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13820198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E7A8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8E7A8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Спектр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8E7A8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8E7A8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8E7A8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Спктроскоп</w:t>
            </w:r>
            <w:proofErr w:type="spellEnd"/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2-х трубчатый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Стакан В-1-250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Стакан В-1-400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Стакан ВН-50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66A5F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66A5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20,000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70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70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Счетчик импульсов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95670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70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95670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95670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692BA7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92BA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Сфера </w:t>
            </w:r>
            <w:proofErr w:type="spellStart"/>
            <w:r w:rsidRPr="00692BA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армавированная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692BA7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92BA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692BA7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92BA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Табло </w:t>
            </w:r>
            <w:proofErr w:type="spellStart"/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эл-световое</w:t>
            </w:r>
            <w:proofErr w:type="spellEnd"/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эстетич</w:t>
            </w:r>
            <w:proofErr w:type="spellEnd"/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Тарелка вакуумная со звонком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Тележка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710444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Тележка легкоподвижная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Телескоп - рефрактор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1380002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702029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02029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Трансформатор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Трансформатор разборный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Трубка Ньютона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16320144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A22F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Турбина водяная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Турбина паровая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Ультразвуковое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710097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Усилитель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физика в </w:t>
            </w:r>
            <w:proofErr w:type="spellStart"/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шк</w:t>
            </w:r>
            <w:proofErr w:type="gramStart"/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.з</w:t>
            </w:r>
            <w:proofErr w:type="gramEnd"/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емля</w:t>
            </w:r>
            <w:proofErr w:type="spellEnd"/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и ее место во вселенной по 220=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00000000000003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4E2E5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Стол демонстрационный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4E2E5D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1F6A6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Стол учительский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доска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ученический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Стул учительский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жалюзи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Шкаф верх-низ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огнетушитель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Ведро\мусора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с педалью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Стул мягкий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Шкаф /оборудования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стеллажи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сейф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7C353C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Pr="001F6A66" w:rsidRDefault="007C353C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C" w:rsidRDefault="007C353C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Комплект для кабинета естественнонаучных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C" w:rsidRPr="00DA22F6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711090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53C" w:rsidRDefault="007C353C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137918" w:rsidTr="007C353C">
        <w:trPr>
          <w:trHeight w:val="37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18" w:rsidRPr="001F6A66" w:rsidRDefault="00137918" w:rsidP="004E2E5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18" w:rsidRDefault="00137918" w:rsidP="009C66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918" w:rsidRDefault="00137918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918" w:rsidRDefault="00137918" w:rsidP="009C664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7C353C" w:rsidRDefault="007C353C" w:rsidP="00254BCB">
      <w:pPr>
        <w:tabs>
          <w:tab w:val="left" w:pos="2430"/>
        </w:tabs>
        <w:ind w:left="284" w:hanging="142"/>
        <w:rPr>
          <w:lang w:val="ru-RU"/>
        </w:rPr>
      </w:pPr>
    </w:p>
    <w:p w:rsidR="007C353C" w:rsidRDefault="007C353C" w:rsidP="00254BCB">
      <w:pPr>
        <w:tabs>
          <w:tab w:val="left" w:pos="2430"/>
        </w:tabs>
        <w:ind w:left="284" w:hanging="142"/>
        <w:rPr>
          <w:lang w:val="ru-RU"/>
        </w:rPr>
      </w:pPr>
    </w:p>
    <w:p w:rsidR="00692BA7" w:rsidRPr="00607A8D" w:rsidRDefault="007C353C" w:rsidP="00254BCB">
      <w:pPr>
        <w:tabs>
          <w:tab w:val="left" w:pos="2430"/>
        </w:tabs>
        <w:ind w:left="284" w:hanging="142"/>
        <w:rPr>
          <w:lang w:val="ru-RU"/>
        </w:rPr>
      </w:pPr>
      <w:r>
        <w:rPr>
          <w:lang w:val="ru-RU"/>
        </w:rPr>
        <w:t xml:space="preserve">Ответственный: ______________________ </w:t>
      </w:r>
      <w:proofErr w:type="spellStart"/>
      <w:r>
        <w:rPr>
          <w:lang w:val="ru-RU"/>
        </w:rPr>
        <w:t>Фарухян</w:t>
      </w:r>
      <w:proofErr w:type="spellEnd"/>
      <w:r>
        <w:rPr>
          <w:lang w:val="ru-RU"/>
        </w:rPr>
        <w:t xml:space="preserve"> Т.В.</w:t>
      </w:r>
      <w:r w:rsidR="00254BCB">
        <w:rPr>
          <w:lang w:val="ru-RU"/>
        </w:rPr>
        <w:tab/>
      </w:r>
      <w:r w:rsidR="00254BCB">
        <w:rPr>
          <w:lang w:val="ru-RU"/>
        </w:rPr>
        <w:tab/>
      </w:r>
    </w:p>
    <w:p w:rsidR="00702029" w:rsidRPr="00607A8D" w:rsidRDefault="00702029" w:rsidP="00254BCB">
      <w:pPr>
        <w:tabs>
          <w:tab w:val="left" w:pos="2430"/>
        </w:tabs>
        <w:ind w:left="284" w:hanging="142"/>
        <w:rPr>
          <w:lang w:val="ru-RU"/>
        </w:rPr>
      </w:pPr>
    </w:p>
    <w:p w:rsidR="008E7A8D" w:rsidRDefault="008E7A8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Pr="00601BCF" w:rsidRDefault="00601BCF" w:rsidP="00254BCB">
      <w:pPr>
        <w:tabs>
          <w:tab w:val="left" w:pos="2430"/>
        </w:tabs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601BCF">
        <w:rPr>
          <w:rFonts w:ascii="Times New Roman" w:hAnsi="Times New Roman" w:cs="Times New Roman"/>
          <w:sz w:val="28"/>
          <w:szCs w:val="28"/>
          <w:lang w:val="ru-RU"/>
        </w:rPr>
        <w:t>Из кабинета  № 38</w:t>
      </w:r>
      <w:proofErr w:type="gramStart"/>
      <w:r w:rsidRPr="00601BC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01BCF">
        <w:rPr>
          <w:rFonts w:ascii="Times New Roman" w:hAnsi="Times New Roman" w:cs="Times New Roman"/>
          <w:sz w:val="28"/>
          <w:szCs w:val="28"/>
          <w:lang w:val="ru-RU"/>
        </w:rPr>
        <w:t>Кухаренко Е.Н.,  передали в кабинет № 14 (Королёва И.А.,</w:t>
      </w:r>
    </w:p>
    <w:p w:rsidR="00601BCF" w:rsidRPr="00601BCF" w:rsidRDefault="00601BCF" w:rsidP="00254BCB">
      <w:pPr>
        <w:tabs>
          <w:tab w:val="left" w:pos="2430"/>
        </w:tabs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601BCF">
        <w:rPr>
          <w:rFonts w:ascii="Times New Roman" w:hAnsi="Times New Roman" w:cs="Times New Roman"/>
          <w:sz w:val="28"/>
          <w:szCs w:val="28"/>
          <w:lang w:val="ru-RU"/>
        </w:rPr>
        <w:t>Ноутбук  - 3 шт., мышка – 3 шт.,</w:t>
      </w:r>
    </w:p>
    <w:p w:rsidR="00601BCF" w:rsidRPr="00601BCF" w:rsidRDefault="00601BCF" w:rsidP="00254BCB">
      <w:pPr>
        <w:tabs>
          <w:tab w:val="left" w:pos="2430"/>
        </w:tabs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601BCF">
        <w:rPr>
          <w:rFonts w:ascii="Times New Roman" w:hAnsi="Times New Roman" w:cs="Times New Roman"/>
          <w:sz w:val="28"/>
          <w:szCs w:val="28"/>
          <w:lang w:val="ru-RU"/>
        </w:rPr>
        <w:t>Зарядное  устройство – 3 шт.</w:t>
      </w:r>
      <w:proofErr w:type="gramStart"/>
      <w:r w:rsidRPr="00601BC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E2E5D" w:rsidRPr="00601BCF" w:rsidRDefault="004E2E5D" w:rsidP="00254BCB">
      <w:pPr>
        <w:tabs>
          <w:tab w:val="left" w:pos="2430"/>
        </w:tabs>
        <w:ind w:left="284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p w:rsidR="004E2E5D" w:rsidRPr="00607A8D" w:rsidRDefault="004E2E5D" w:rsidP="00254BCB">
      <w:pPr>
        <w:tabs>
          <w:tab w:val="left" w:pos="2430"/>
        </w:tabs>
        <w:ind w:left="284" w:hanging="142"/>
        <w:rPr>
          <w:lang w:val="ru-RU"/>
        </w:rPr>
      </w:pPr>
    </w:p>
    <w:sectPr w:rsidR="004E2E5D" w:rsidRPr="00607A8D" w:rsidSect="007653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E2"/>
    <w:multiLevelType w:val="hybridMultilevel"/>
    <w:tmpl w:val="D886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A3"/>
    <w:rsid w:val="000038DA"/>
    <w:rsid w:val="0000573C"/>
    <w:rsid w:val="00034B21"/>
    <w:rsid w:val="00042994"/>
    <w:rsid w:val="00042F0B"/>
    <w:rsid w:val="00047435"/>
    <w:rsid w:val="00052ADB"/>
    <w:rsid w:val="00054913"/>
    <w:rsid w:val="00061031"/>
    <w:rsid w:val="00072097"/>
    <w:rsid w:val="000B4F85"/>
    <w:rsid w:val="000E5F79"/>
    <w:rsid w:val="001012F5"/>
    <w:rsid w:val="00137918"/>
    <w:rsid w:val="00137EA0"/>
    <w:rsid w:val="00150E57"/>
    <w:rsid w:val="00152641"/>
    <w:rsid w:val="001866E6"/>
    <w:rsid w:val="001A3CF4"/>
    <w:rsid w:val="001C007B"/>
    <w:rsid w:val="001E63A1"/>
    <w:rsid w:val="001F5B9F"/>
    <w:rsid w:val="001F6A66"/>
    <w:rsid w:val="00217C57"/>
    <w:rsid w:val="0022348D"/>
    <w:rsid w:val="00254BCB"/>
    <w:rsid w:val="002C56A6"/>
    <w:rsid w:val="002E2CDD"/>
    <w:rsid w:val="002E6BEA"/>
    <w:rsid w:val="00314F7F"/>
    <w:rsid w:val="00333B22"/>
    <w:rsid w:val="00345649"/>
    <w:rsid w:val="003462D1"/>
    <w:rsid w:val="003716B9"/>
    <w:rsid w:val="0038556F"/>
    <w:rsid w:val="0039758F"/>
    <w:rsid w:val="003A22AD"/>
    <w:rsid w:val="003A41D9"/>
    <w:rsid w:val="003B1F76"/>
    <w:rsid w:val="003D7557"/>
    <w:rsid w:val="004007B7"/>
    <w:rsid w:val="00405EC6"/>
    <w:rsid w:val="00415584"/>
    <w:rsid w:val="00430B86"/>
    <w:rsid w:val="00435313"/>
    <w:rsid w:val="00444101"/>
    <w:rsid w:val="00455590"/>
    <w:rsid w:val="0046353D"/>
    <w:rsid w:val="004824D5"/>
    <w:rsid w:val="004A4251"/>
    <w:rsid w:val="004B14A3"/>
    <w:rsid w:val="004D3F94"/>
    <w:rsid w:val="004E2E5D"/>
    <w:rsid w:val="00517D65"/>
    <w:rsid w:val="00546334"/>
    <w:rsid w:val="00564968"/>
    <w:rsid w:val="0057681B"/>
    <w:rsid w:val="005777F3"/>
    <w:rsid w:val="00580130"/>
    <w:rsid w:val="005A0893"/>
    <w:rsid w:val="005A0E34"/>
    <w:rsid w:val="005A7E5A"/>
    <w:rsid w:val="005B147A"/>
    <w:rsid w:val="005D6A8B"/>
    <w:rsid w:val="006018F9"/>
    <w:rsid w:val="00601BCF"/>
    <w:rsid w:val="00607A8D"/>
    <w:rsid w:val="00610F1E"/>
    <w:rsid w:val="0063182D"/>
    <w:rsid w:val="00632373"/>
    <w:rsid w:val="006608B5"/>
    <w:rsid w:val="00661E13"/>
    <w:rsid w:val="0066612D"/>
    <w:rsid w:val="00692BA7"/>
    <w:rsid w:val="006B3A69"/>
    <w:rsid w:val="006C6B72"/>
    <w:rsid w:val="006F1B48"/>
    <w:rsid w:val="00702029"/>
    <w:rsid w:val="00712BDE"/>
    <w:rsid w:val="00721731"/>
    <w:rsid w:val="007303AD"/>
    <w:rsid w:val="007653CC"/>
    <w:rsid w:val="00790AB9"/>
    <w:rsid w:val="007C353C"/>
    <w:rsid w:val="007C52C0"/>
    <w:rsid w:val="007D2904"/>
    <w:rsid w:val="007D2947"/>
    <w:rsid w:val="007F18B1"/>
    <w:rsid w:val="0085634D"/>
    <w:rsid w:val="008674BA"/>
    <w:rsid w:val="00882187"/>
    <w:rsid w:val="00885C8F"/>
    <w:rsid w:val="00890954"/>
    <w:rsid w:val="008A3C13"/>
    <w:rsid w:val="008A3DF1"/>
    <w:rsid w:val="008B00B9"/>
    <w:rsid w:val="008B14A7"/>
    <w:rsid w:val="008D2B75"/>
    <w:rsid w:val="008D7159"/>
    <w:rsid w:val="008E69D9"/>
    <w:rsid w:val="008E7A8D"/>
    <w:rsid w:val="00915068"/>
    <w:rsid w:val="009215D4"/>
    <w:rsid w:val="00942B40"/>
    <w:rsid w:val="00951207"/>
    <w:rsid w:val="0095670D"/>
    <w:rsid w:val="00956C56"/>
    <w:rsid w:val="00970128"/>
    <w:rsid w:val="00971C77"/>
    <w:rsid w:val="00974906"/>
    <w:rsid w:val="00992855"/>
    <w:rsid w:val="009A02A4"/>
    <w:rsid w:val="009E7B9D"/>
    <w:rsid w:val="00A66E11"/>
    <w:rsid w:val="00A67692"/>
    <w:rsid w:val="00AC6076"/>
    <w:rsid w:val="00AD4267"/>
    <w:rsid w:val="00AE43E9"/>
    <w:rsid w:val="00B03702"/>
    <w:rsid w:val="00B10DB1"/>
    <w:rsid w:val="00B17BF3"/>
    <w:rsid w:val="00B34929"/>
    <w:rsid w:val="00B87975"/>
    <w:rsid w:val="00BC01F1"/>
    <w:rsid w:val="00BD6F46"/>
    <w:rsid w:val="00BF771E"/>
    <w:rsid w:val="00C60929"/>
    <w:rsid w:val="00C87D92"/>
    <w:rsid w:val="00C9016F"/>
    <w:rsid w:val="00C95F5D"/>
    <w:rsid w:val="00C97094"/>
    <w:rsid w:val="00CC26A8"/>
    <w:rsid w:val="00CC2E30"/>
    <w:rsid w:val="00CF3C24"/>
    <w:rsid w:val="00CF60AC"/>
    <w:rsid w:val="00D32304"/>
    <w:rsid w:val="00D37C72"/>
    <w:rsid w:val="00D46FCF"/>
    <w:rsid w:val="00D66A5F"/>
    <w:rsid w:val="00D73206"/>
    <w:rsid w:val="00D74318"/>
    <w:rsid w:val="00D871EE"/>
    <w:rsid w:val="00DA22F6"/>
    <w:rsid w:val="00DD06AA"/>
    <w:rsid w:val="00DD091E"/>
    <w:rsid w:val="00E22401"/>
    <w:rsid w:val="00E30C38"/>
    <w:rsid w:val="00E62792"/>
    <w:rsid w:val="00E95115"/>
    <w:rsid w:val="00ED76D2"/>
    <w:rsid w:val="00F2722F"/>
    <w:rsid w:val="00F6583E"/>
    <w:rsid w:val="00F97B22"/>
    <w:rsid w:val="00FB0A2B"/>
    <w:rsid w:val="00FC3C91"/>
    <w:rsid w:val="00FD1957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2015-10-22T05:09:00Z</cp:lastPrinted>
  <dcterms:created xsi:type="dcterms:W3CDTF">2014-09-23T04:43:00Z</dcterms:created>
  <dcterms:modified xsi:type="dcterms:W3CDTF">2016-05-16T00:41:00Z</dcterms:modified>
</cp:coreProperties>
</file>